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widowControl/>
        <w:spacing w:before="315" w:beforeAutospacing="0" w:after="166" w:afterAutospacing="0" w:line="277" w:lineRule="atLeast"/>
        <w:ind w:firstLine="88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13"/>
                    <a:stretch>
                      <a:fillRect/>
                    </a:stretch>
                  </pic:blipFill>
                  <pic:spPr>
                    <a:xfrm>
                      <a:off x="0" y="0"/>
                      <a:ext cx="2578100" cy="1670685"/>
                    </a:xfrm>
                    <a:prstGeom prst="rect">
                      <a:avLst/>
                    </a:prstGeom>
                  </pic:spPr>
                </pic:pic>
              </a:graphicData>
            </a:graphic>
          </wp:inline>
        </w:drawing>
      </w:r>
    </w:p>
    <w:p>
      <w:pPr>
        <w:pStyle w:val="11"/>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0" w:name="_Toc6153"/>
      <w:bookmarkStart w:id="1" w:name="_Toc27397"/>
      <w:r>
        <w:rPr>
          <w:rFonts w:hint="eastAsia" w:ascii="方正小标宋简体" w:hAnsi="方正小标宋简体" w:eastAsia="方正小标宋简体" w:cs="方正小标宋简体"/>
          <w:sz w:val="44"/>
          <w:szCs w:val="44"/>
        </w:rPr>
        <w:t>第七届</w:t>
      </w:r>
      <w:bookmarkEnd w:id="0"/>
      <w:bookmarkEnd w:id="1"/>
    </w:p>
    <w:p>
      <w:pPr>
        <w:pStyle w:val="11"/>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2" w:name="_Toc14464"/>
      <w:bookmarkStart w:id="3" w:name="_Toc20946"/>
      <w:r>
        <w:rPr>
          <w:rFonts w:hint="eastAsia" w:ascii="方正小标宋简体" w:hAnsi="方正小标宋简体" w:eastAsia="方正小标宋简体" w:cs="方正小标宋简体"/>
          <w:sz w:val="44"/>
          <w:szCs w:val="44"/>
        </w:rPr>
        <w:t>全国大学生集成电路创新创业大赛</w:t>
      </w:r>
      <w:bookmarkEnd w:id="2"/>
      <w:bookmarkEnd w:id="3"/>
    </w:p>
    <w:p>
      <w:pPr>
        <w:pStyle w:val="11"/>
        <w:widowControl/>
        <w:spacing w:before="315" w:beforeAutospacing="0" w:after="166" w:afterAutospacing="0" w:line="277" w:lineRule="atLeast"/>
        <w:ind w:firstLine="640"/>
        <w:rPr>
          <w:rFonts w:ascii="楷体" w:hAnsi="楷体" w:eastAsia="楷体" w:cs="楷体"/>
          <w:sz w:val="32"/>
          <w:szCs w:val="32"/>
        </w:rPr>
      </w:pPr>
    </w:p>
    <w:p>
      <w:pPr>
        <w:pStyle w:val="11"/>
        <w:widowControl/>
        <w:spacing w:before="315" w:beforeAutospacing="0" w:after="166" w:afterAutospacing="0" w:line="277" w:lineRule="atLeast"/>
        <w:ind w:firstLine="640"/>
        <w:rPr>
          <w:rFonts w:ascii="楷体" w:hAnsi="楷体" w:eastAsia="楷体" w:cs="楷体"/>
          <w:sz w:val="32"/>
          <w:szCs w:val="32"/>
        </w:rPr>
      </w:pPr>
    </w:p>
    <w:p>
      <w:pPr>
        <w:pStyle w:val="11"/>
        <w:widowControl/>
        <w:spacing w:before="315" w:beforeAutospacing="0" w:after="166" w:afterAutospacing="0" w:line="277" w:lineRule="atLeast"/>
        <w:ind w:firstLine="640"/>
        <w:rPr>
          <w:rFonts w:ascii="楷体" w:hAnsi="楷体" w:eastAsia="楷体" w:cs="楷体"/>
          <w:sz w:val="32"/>
          <w:szCs w:val="32"/>
        </w:rPr>
      </w:pPr>
    </w:p>
    <w:p>
      <w:pPr>
        <w:pStyle w:val="11"/>
        <w:widowControl/>
        <w:spacing w:before="315" w:beforeAutospacing="0" w:after="166" w:afterAutospacing="0" w:line="277" w:lineRule="atLeast"/>
        <w:ind w:firstLine="640"/>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设计报告                 </w:t>
      </w:r>
    </w:p>
    <w:p>
      <w:pPr>
        <w:pStyle w:val="11"/>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arm杯                   </w:t>
      </w:r>
    </w:p>
    <w:p>
      <w:pPr>
        <w:pStyle w:val="11"/>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基于arm软核的智能游戏机设计          </w:t>
      </w:r>
    </w:p>
    <w:p>
      <w:pPr>
        <w:pStyle w:val="11"/>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CICC3370                                      </w:t>
      </w:r>
    </w:p>
    <w:p>
      <w:pPr>
        <w:pStyle w:val="11"/>
        <w:widowControl/>
        <w:spacing w:before="315" w:beforeAutospacing="0" w:after="166" w:afterAutospacing="0" w:line="277" w:lineRule="atLeast"/>
        <w:ind w:firstLine="640"/>
        <w:rPr>
          <w:rFonts w:ascii="黑体" w:hAnsi="黑体" w:eastAsia="黑体" w:cs="MicrosoftYaHei-Bold"/>
          <w:b/>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3bits                                          </w:t>
      </w:r>
    </w:p>
    <w:sdt>
      <w:sdtPr>
        <w:rPr>
          <w:rFonts w:ascii="宋体" w:hAnsi="宋体"/>
          <w:sz w:val="21"/>
        </w:rPr>
        <w:id w:val="147460428"/>
        <w15:color w:val="DBDBDB"/>
        <w:docPartObj>
          <w:docPartGallery w:val="Table of Contents"/>
          <w:docPartUnique/>
        </w:docPartObj>
      </w:sdtPr>
      <w:sdtEndPr>
        <w:rPr>
          <w:rFonts w:ascii="Times New Roman" w:hAnsi="Times New Roman"/>
          <w:b/>
          <w:sz w:val="24"/>
        </w:rPr>
      </w:sdtEndPr>
      <w:sdtContent>
        <w:p>
          <w:pPr>
            <w:ind w:firstLine="0" w:firstLineChars="0"/>
            <w:jc w:val="center"/>
            <w:rPr>
              <w:rStyle w:val="20"/>
            </w:rPr>
          </w:pPr>
          <w:r>
            <w:rPr>
              <w:rStyle w:val="20"/>
            </w:rPr>
            <w:t>目录</w:t>
          </w:r>
        </w:p>
        <w:p>
          <w:pPr>
            <w:pStyle w:val="18"/>
            <w:tabs>
              <w:tab w:val="right" w:leader="dot" w:pos="8306"/>
            </w:tabs>
            <w:spacing w:line="360" w:lineRule="auto"/>
            <w:rPr>
              <w:rFonts w:ascii="Times New Roman" w:hAnsi="Times New Roman" w:eastAsia="宋体"/>
              <w:sz w:val="24"/>
              <w:szCs w:val="24"/>
            </w:rPr>
          </w:pPr>
          <w:r>
            <w:rPr>
              <w:rFonts w:ascii="Times New Roman" w:hAnsi="Times New Roman" w:eastAsia="宋体"/>
              <w:sz w:val="24"/>
              <w:szCs w:val="24"/>
            </w:rPr>
            <w:fldChar w:fldCharType="begin"/>
          </w:r>
          <w:r>
            <w:rPr>
              <w:rFonts w:ascii="Times New Roman" w:hAnsi="Times New Roman" w:eastAsia="宋体"/>
              <w:sz w:val="24"/>
              <w:szCs w:val="24"/>
            </w:rPr>
            <w:instrText xml:space="preserve">TOC \o "1-2" \h \u </w:instrText>
          </w:r>
          <w:r>
            <w:rPr>
              <w:rFonts w:ascii="Times New Roman" w:hAnsi="Times New Roman" w:eastAsia="宋体"/>
              <w:sz w:val="24"/>
              <w:szCs w:val="24"/>
            </w:rPr>
            <w:fldChar w:fldCharType="separate"/>
          </w:r>
          <w:r>
            <w:fldChar w:fldCharType="begin"/>
          </w:r>
          <w:r>
            <w:instrText xml:space="preserve"> HYPERLINK \l "_Toc14959" </w:instrText>
          </w:r>
          <w:r>
            <w:fldChar w:fldCharType="separate"/>
          </w:r>
          <w:r>
            <w:rPr>
              <w:rFonts w:hint="eastAsia" w:ascii="Times New Roman" w:hAnsi="Times New Roman" w:eastAsia="宋体"/>
              <w:b/>
              <w:bCs/>
              <w:sz w:val="24"/>
              <w:szCs w:val="24"/>
            </w:rPr>
            <w:t>一</w:t>
          </w:r>
          <w:r>
            <w:rPr>
              <w:rFonts w:ascii="Times New Roman" w:hAnsi="Times New Roman" w:eastAsia="宋体"/>
              <w:b/>
              <w:bCs/>
              <w:sz w:val="24"/>
              <w:szCs w:val="24"/>
            </w:rPr>
            <w:t xml:space="preserve">. </w:t>
          </w:r>
          <w:r>
            <w:rPr>
              <w:rFonts w:hint="eastAsia" w:ascii="Times New Roman" w:hAnsi="Times New Roman" w:eastAsia="宋体"/>
              <w:b/>
              <w:bCs/>
              <w:sz w:val="24"/>
              <w:szCs w:val="24"/>
            </w:rPr>
            <w:t>系统方案的设计与介绍</w:t>
          </w:r>
          <w:r>
            <w:rPr>
              <w:rFonts w:ascii="Times New Roman" w:hAnsi="Times New Roman" w:eastAsia="宋体"/>
              <w:b/>
              <w:bCs/>
              <w:sz w:val="24"/>
              <w:szCs w:val="24"/>
            </w:rPr>
            <w:tab/>
          </w:r>
          <w:r>
            <w:rPr>
              <w:rFonts w:ascii="Times New Roman" w:hAnsi="Times New Roman" w:eastAsia="宋体"/>
              <w:b/>
              <w:bCs/>
              <w:sz w:val="24"/>
              <w:szCs w:val="24"/>
            </w:rPr>
            <w:fldChar w:fldCharType="begin"/>
          </w:r>
          <w:r>
            <w:rPr>
              <w:rFonts w:ascii="Times New Roman" w:hAnsi="Times New Roman" w:eastAsia="宋体"/>
              <w:b/>
              <w:bCs/>
              <w:sz w:val="24"/>
              <w:szCs w:val="24"/>
            </w:rPr>
            <w:instrText xml:space="preserve"> PAGEREF _Toc14959 \h </w:instrText>
          </w:r>
          <w:r>
            <w:rPr>
              <w:rFonts w:ascii="Times New Roman" w:hAnsi="Times New Roman" w:eastAsia="宋体"/>
              <w:b/>
              <w:bCs/>
              <w:sz w:val="24"/>
              <w:szCs w:val="24"/>
            </w:rPr>
            <w:fldChar w:fldCharType="separate"/>
          </w:r>
          <w:r>
            <w:rPr>
              <w:rFonts w:ascii="Times New Roman" w:hAnsi="Times New Roman" w:eastAsia="宋体"/>
              <w:b/>
              <w:bCs/>
              <w:sz w:val="24"/>
              <w:szCs w:val="24"/>
            </w:rPr>
            <w:t>1</w:t>
          </w:r>
          <w:r>
            <w:rPr>
              <w:rFonts w:ascii="Times New Roman" w:hAnsi="Times New Roman" w:eastAsia="宋体"/>
              <w:b/>
              <w:bCs/>
              <w:sz w:val="24"/>
              <w:szCs w:val="24"/>
            </w:rPr>
            <w:fldChar w:fldCharType="end"/>
          </w:r>
          <w:r>
            <w:rPr>
              <w:rFonts w:ascii="Times New Roman" w:hAnsi="Times New Roman" w:eastAsia="宋体"/>
              <w:b/>
              <w:bCs/>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"_Toc11870" </w:instrText>
          </w:r>
          <w:r>
            <w:fldChar w:fldCharType="separate"/>
          </w:r>
          <w:r>
            <w:rPr>
              <w:rFonts w:ascii="Times New Roman" w:hAnsi="Times New Roman" w:eastAsia="宋体"/>
              <w:sz w:val="24"/>
              <w:szCs w:val="24"/>
            </w:rPr>
            <w:t>1</w:t>
          </w:r>
          <w:r>
            <w:rPr>
              <w:rFonts w:hint="eastAsia" w:ascii="Times New Roman" w:hAnsi="Times New Roman" w:eastAsia="宋体"/>
              <w:sz w:val="24"/>
              <w:szCs w:val="24"/>
            </w:rPr>
            <w:t>.</w:t>
          </w:r>
          <w:r>
            <w:rPr>
              <w:rFonts w:ascii="Times New Roman" w:hAnsi="Times New Roman" w:eastAsia="宋体"/>
              <w:sz w:val="24"/>
              <w:szCs w:val="24"/>
            </w:rPr>
            <w:t xml:space="preserve"> </w:t>
          </w:r>
          <w:r>
            <w:rPr>
              <w:rFonts w:hint="eastAsia" w:ascii="Times New Roman" w:hAnsi="Times New Roman" w:eastAsia="宋体"/>
              <w:sz w:val="24"/>
              <w:szCs w:val="24"/>
            </w:rPr>
            <w:t>系统方案的选择</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_Toc11870 \h </w:instrText>
          </w:r>
          <w:r>
            <w:rPr>
              <w:rFonts w:ascii="Times New Roman" w:hAnsi="Times New Roman" w:eastAsia="宋体"/>
              <w:sz w:val="24"/>
              <w:szCs w:val="24"/>
            </w:rPr>
            <w:fldChar w:fldCharType="separate"/>
          </w:r>
          <w:r>
            <w:rPr>
              <w:rFonts w:ascii="Times New Roman" w:hAnsi="Times New Roman" w:eastAsia="宋体"/>
              <w:sz w:val="24"/>
              <w:szCs w:val="24"/>
            </w:rPr>
            <w:t>1</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"_Toc14890" </w:instrText>
          </w:r>
          <w:r>
            <w:fldChar w:fldCharType="separate"/>
          </w:r>
          <w:r>
            <w:rPr>
              <w:rFonts w:ascii="Times New Roman" w:hAnsi="Times New Roman" w:eastAsia="宋体"/>
              <w:sz w:val="24"/>
              <w:szCs w:val="24"/>
            </w:rPr>
            <w:t>2</w:t>
          </w:r>
          <w:r>
            <w:rPr>
              <w:rFonts w:hint="eastAsia" w:ascii="Times New Roman" w:hAnsi="Times New Roman" w:eastAsia="宋体"/>
              <w:sz w:val="24"/>
              <w:szCs w:val="24"/>
            </w:rPr>
            <w:t>.</w:t>
          </w:r>
          <w:r>
            <w:rPr>
              <w:rFonts w:ascii="Times New Roman" w:hAnsi="Times New Roman" w:eastAsia="宋体"/>
              <w:sz w:val="24"/>
              <w:szCs w:val="24"/>
            </w:rPr>
            <w:t xml:space="preserve"> </w:t>
          </w:r>
          <w:r>
            <w:rPr>
              <w:rFonts w:hint="eastAsia" w:ascii="Times New Roman" w:hAnsi="Times New Roman" w:eastAsia="宋体"/>
              <w:sz w:val="24"/>
              <w:szCs w:val="24"/>
            </w:rPr>
            <w:t>软硬件介绍</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_Toc14890 \h </w:instrText>
          </w:r>
          <w:r>
            <w:rPr>
              <w:rFonts w:ascii="Times New Roman" w:hAnsi="Times New Roman" w:eastAsia="宋体"/>
              <w:sz w:val="24"/>
              <w:szCs w:val="24"/>
            </w:rPr>
            <w:fldChar w:fldCharType="separate"/>
          </w:r>
          <w:r>
            <w:rPr>
              <w:rFonts w:ascii="Times New Roman" w:hAnsi="Times New Roman" w:eastAsia="宋体"/>
              <w:sz w:val="24"/>
              <w:szCs w:val="24"/>
            </w:rPr>
            <w:t>1</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0" w:leftChars="0"/>
            <w:rPr>
              <w:rFonts w:ascii="Times New Roman" w:hAnsi="Times New Roman" w:eastAsia="宋体"/>
              <w:sz w:val="24"/>
              <w:szCs w:val="24"/>
            </w:rPr>
          </w:pPr>
          <w:r>
            <w:fldChar w:fldCharType="begin"/>
          </w:r>
          <w:r>
            <w:instrText xml:space="preserve"> HYPERLINK \l "_Toc27509" </w:instrText>
          </w:r>
          <w:r>
            <w:fldChar w:fldCharType="separate"/>
          </w:r>
          <w:r>
            <w:rPr>
              <w:rFonts w:hint="eastAsia" w:ascii="Times New Roman" w:hAnsi="Times New Roman" w:eastAsia="宋体"/>
              <w:b/>
              <w:bCs/>
              <w:sz w:val="24"/>
              <w:szCs w:val="24"/>
            </w:rPr>
            <w:t>二. SoC硬件方案</w:t>
          </w:r>
          <w:r>
            <w:rPr>
              <w:rFonts w:ascii="Times New Roman" w:hAnsi="Times New Roman" w:eastAsia="宋体"/>
              <w:b/>
              <w:bCs/>
              <w:sz w:val="24"/>
              <w:szCs w:val="24"/>
            </w:rPr>
            <w:tab/>
          </w:r>
          <w:r>
            <w:rPr>
              <w:rFonts w:ascii="Times New Roman" w:hAnsi="Times New Roman" w:eastAsia="宋体"/>
              <w:b/>
              <w:bCs/>
              <w:sz w:val="24"/>
              <w:szCs w:val="24"/>
            </w:rPr>
            <w:fldChar w:fldCharType="begin"/>
          </w:r>
          <w:r>
            <w:rPr>
              <w:rFonts w:ascii="Times New Roman" w:hAnsi="Times New Roman" w:eastAsia="宋体"/>
              <w:b/>
              <w:bCs/>
              <w:sz w:val="24"/>
              <w:szCs w:val="24"/>
            </w:rPr>
            <w:instrText xml:space="preserve"> PAGEREF _Toc27509 \h </w:instrText>
          </w:r>
          <w:r>
            <w:rPr>
              <w:rFonts w:ascii="Times New Roman" w:hAnsi="Times New Roman" w:eastAsia="宋体"/>
              <w:b/>
              <w:bCs/>
              <w:sz w:val="24"/>
              <w:szCs w:val="24"/>
            </w:rPr>
            <w:fldChar w:fldCharType="separate"/>
          </w:r>
          <w:r>
            <w:rPr>
              <w:rFonts w:ascii="Times New Roman" w:hAnsi="Times New Roman" w:eastAsia="宋体"/>
              <w:b/>
              <w:bCs/>
              <w:sz w:val="24"/>
              <w:szCs w:val="24"/>
            </w:rPr>
            <w:t>3</w:t>
          </w:r>
          <w:r>
            <w:rPr>
              <w:rFonts w:ascii="Times New Roman" w:hAnsi="Times New Roman" w:eastAsia="宋体"/>
              <w:b/>
              <w:bCs/>
              <w:sz w:val="24"/>
              <w:szCs w:val="24"/>
            </w:rPr>
            <w:fldChar w:fldCharType="end"/>
          </w:r>
          <w:r>
            <w:rPr>
              <w:rFonts w:ascii="Times New Roman" w:hAnsi="Times New Roman" w:eastAsia="宋体"/>
              <w:b/>
              <w:bCs/>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"_Toc7363" </w:instrText>
          </w:r>
          <w:r>
            <w:fldChar w:fldCharType="separate"/>
          </w:r>
          <w:r>
            <w:rPr>
              <w:rFonts w:hint="eastAsia" w:ascii="Times New Roman" w:hAnsi="Times New Roman" w:eastAsia="宋体"/>
              <w:sz w:val="24"/>
              <w:szCs w:val="24"/>
            </w:rPr>
            <w:t>1.</w:t>
          </w:r>
          <w:r>
            <w:rPr>
              <w:rFonts w:ascii="Times New Roman" w:hAnsi="Times New Roman" w:eastAsia="宋体"/>
              <w:sz w:val="24"/>
              <w:szCs w:val="24"/>
            </w:rPr>
            <w:t xml:space="preserve"> S</w:t>
          </w:r>
          <w:r>
            <w:rPr>
              <w:rFonts w:hint="eastAsia" w:ascii="Times New Roman" w:hAnsi="Times New Roman" w:eastAsia="宋体"/>
              <w:sz w:val="24"/>
              <w:szCs w:val="24"/>
            </w:rPr>
            <w:t>oC总体</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_Toc7363 \h </w:instrText>
          </w:r>
          <w:r>
            <w:rPr>
              <w:rFonts w:ascii="Times New Roman" w:hAnsi="Times New Roman" w:eastAsia="宋体"/>
              <w:sz w:val="24"/>
              <w:szCs w:val="24"/>
            </w:rPr>
            <w:fldChar w:fldCharType="separate"/>
          </w:r>
          <w:r>
            <w:rPr>
              <w:rFonts w:ascii="Times New Roman" w:hAnsi="Times New Roman" w:eastAsia="宋体"/>
              <w:sz w:val="24"/>
              <w:szCs w:val="24"/>
            </w:rPr>
            <w:t>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"_Toc28425" </w:instrText>
          </w:r>
          <w:r>
            <w:fldChar w:fldCharType="separate"/>
          </w:r>
          <w:r>
            <w:rPr>
              <w:rFonts w:hint="eastAsia" w:ascii="Times New Roman" w:hAnsi="Times New Roman" w:eastAsia="宋体"/>
              <w:sz w:val="24"/>
              <w:szCs w:val="24"/>
            </w:rPr>
            <w:t>2.</w:t>
          </w:r>
          <w:r>
            <w:rPr>
              <w:rFonts w:ascii="Times New Roman" w:hAnsi="Times New Roman" w:eastAsia="宋体"/>
              <w:sz w:val="24"/>
              <w:szCs w:val="24"/>
            </w:rPr>
            <w:t xml:space="preserve"> M</w:t>
          </w:r>
          <w:r>
            <w:rPr>
              <w:rFonts w:hint="eastAsia" w:ascii="Times New Roman" w:hAnsi="Times New Roman" w:eastAsia="宋体"/>
              <w:sz w:val="24"/>
              <w:szCs w:val="24"/>
            </w:rPr>
            <w:t>emory</w:t>
          </w:r>
          <w:r>
            <w:rPr>
              <w:rFonts w:ascii="Times New Roman" w:hAnsi="Times New Roman" w:eastAsia="宋体"/>
              <w:sz w:val="24"/>
              <w:szCs w:val="24"/>
            </w:rPr>
            <w:t xml:space="preserve"> Map</w:t>
          </w:r>
          <w:r>
            <w:rPr>
              <w:rFonts w:hint="eastAsia" w:ascii="Times New Roman" w:hAnsi="Times New Roman" w:eastAsia="宋体"/>
              <w:sz w:val="24"/>
              <w:szCs w:val="24"/>
            </w:rPr>
            <w:t>示意</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_Toc28425 \h </w:instrText>
          </w:r>
          <w:r>
            <w:rPr>
              <w:rFonts w:ascii="Times New Roman" w:hAnsi="Times New Roman" w:eastAsia="宋体"/>
              <w:sz w:val="24"/>
              <w:szCs w:val="24"/>
            </w:rPr>
            <w:fldChar w:fldCharType="separate"/>
          </w:r>
          <w:r>
            <w:rPr>
              <w:rFonts w:ascii="Times New Roman" w:hAnsi="Times New Roman" w:eastAsia="宋体"/>
              <w:sz w:val="24"/>
              <w:szCs w:val="24"/>
            </w:rPr>
            <w:t>5</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"_Toc24856" </w:instrText>
          </w:r>
          <w:r>
            <w:fldChar w:fldCharType="separate"/>
          </w:r>
          <w:r>
            <w:rPr>
              <w:rFonts w:hint="eastAsia" w:ascii="Times New Roman" w:hAnsi="Times New Roman" w:eastAsia="宋体"/>
              <w:sz w:val="24"/>
              <w:szCs w:val="24"/>
            </w:rPr>
            <w:t>3.</w:t>
          </w:r>
          <w:r>
            <w:rPr>
              <w:rFonts w:ascii="Times New Roman" w:hAnsi="Times New Roman" w:eastAsia="宋体"/>
              <w:sz w:val="24"/>
              <w:szCs w:val="24"/>
            </w:rPr>
            <w:t xml:space="preserve"> </w:t>
          </w:r>
          <w:r>
            <w:rPr>
              <w:rFonts w:hint="eastAsia" w:ascii="Times New Roman" w:hAnsi="Times New Roman" w:eastAsia="宋体"/>
              <w:sz w:val="24"/>
              <w:szCs w:val="24"/>
            </w:rPr>
            <w:t>游戏图像处理单元P</w:t>
          </w:r>
          <w:r>
            <w:rPr>
              <w:rFonts w:ascii="Times New Roman" w:hAnsi="Times New Roman" w:eastAsia="宋体"/>
              <w:sz w:val="24"/>
              <w:szCs w:val="24"/>
            </w:rPr>
            <w:t>PU</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_Toc24856 \h </w:instrText>
          </w:r>
          <w:r>
            <w:rPr>
              <w:rFonts w:ascii="Times New Roman" w:hAnsi="Times New Roman" w:eastAsia="宋体"/>
              <w:sz w:val="24"/>
              <w:szCs w:val="24"/>
            </w:rPr>
            <w:fldChar w:fldCharType="separate"/>
          </w:r>
          <w:r>
            <w:rPr>
              <w:rFonts w:ascii="Times New Roman" w:hAnsi="Times New Roman" w:eastAsia="宋体"/>
              <w:sz w:val="24"/>
              <w:szCs w:val="24"/>
            </w:rPr>
            <w:t>5</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"_Toc15867" </w:instrText>
          </w:r>
          <w:r>
            <w:fldChar w:fldCharType="separate"/>
          </w:r>
          <w:r>
            <w:rPr>
              <w:rFonts w:ascii="Times New Roman" w:hAnsi="Times New Roman" w:eastAsia="宋体"/>
              <w:sz w:val="24"/>
              <w:szCs w:val="24"/>
            </w:rPr>
            <w:t>4</w:t>
          </w:r>
          <w:r>
            <w:rPr>
              <w:rFonts w:hint="eastAsia" w:ascii="Times New Roman" w:hAnsi="Times New Roman" w:eastAsia="宋体"/>
              <w:sz w:val="24"/>
              <w:szCs w:val="24"/>
            </w:rPr>
            <w:t>.</w:t>
          </w:r>
          <w:r>
            <w:rPr>
              <w:rFonts w:ascii="Times New Roman" w:hAnsi="Times New Roman" w:eastAsia="宋体"/>
              <w:sz w:val="24"/>
              <w:szCs w:val="24"/>
            </w:rPr>
            <w:t xml:space="preserve"> </w:t>
          </w:r>
          <w:r>
            <w:rPr>
              <w:rFonts w:hint="eastAsia" w:ascii="Times New Roman" w:hAnsi="Times New Roman" w:eastAsia="宋体"/>
              <w:sz w:val="24"/>
              <w:szCs w:val="24"/>
            </w:rPr>
            <w:t>游戏音频处理单元A</w:t>
          </w:r>
          <w:r>
            <w:rPr>
              <w:rFonts w:ascii="Times New Roman" w:hAnsi="Times New Roman" w:eastAsia="宋体"/>
              <w:sz w:val="24"/>
              <w:szCs w:val="24"/>
            </w:rPr>
            <w:t>PU</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_Toc15867 \h </w:instrText>
          </w:r>
          <w:r>
            <w:rPr>
              <w:rFonts w:ascii="Times New Roman" w:hAnsi="Times New Roman" w:eastAsia="宋体"/>
              <w:sz w:val="24"/>
              <w:szCs w:val="24"/>
            </w:rPr>
            <w:fldChar w:fldCharType="separate"/>
          </w:r>
          <w:r>
            <w:rPr>
              <w:rFonts w:ascii="Times New Roman" w:hAnsi="Times New Roman" w:eastAsia="宋体"/>
              <w:sz w:val="24"/>
              <w:szCs w:val="24"/>
            </w:rPr>
            <w:t>12</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"_Toc1294" </w:instrText>
          </w:r>
          <w:r>
            <w:fldChar w:fldCharType="separate"/>
          </w:r>
          <w:r>
            <w:rPr>
              <w:rFonts w:ascii="Times New Roman" w:hAnsi="Times New Roman" w:eastAsia="宋体"/>
              <w:sz w:val="24"/>
              <w:szCs w:val="24"/>
            </w:rPr>
            <w:t>5</w:t>
          </w:r>
          <w:r>
            <w:rPr>
              <w:rFonts w:hint="eastAsia" w:ascii="Times New Roman" w:hAnsi="Times New Roman" w:eastAsia="宋体"/>
              <w:sz w:val="24"/>
              <w:szCs w:val="24"/>
            </w:rPr>
            <w:t>.</w:t>
          </w:r>
          <w:r>
            <w:rPr>
              <w:rFonts w:ascii="Times New Roman" w:hAnsi="Times New Roman" w:eastAsia="宋体"/>
              <w:sz w:val="24"/>
              <w:szCs w:val="24"/>
            </w:rPr>
            <w:t xml:space="preserve"> CNN</w:t>
          </w:r>
          <w:r>
            <w:rPr>
              <w:rFonts w:hint="eastAsia" w:ascii="Times New Roman" w:hAnsi="Times New Roman" w:eastAsia="宋体"/>
              <w:sz w:val="24"/>
              <w:szCs w:val="24"/>
            </w:rPr>
            <w:t>神经网络加速器与图像采集、显示设备</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_Toc1294 \h </w:instrText>
          </w:r>
          <w:r>
            <w:rPr>
              <w:rFonts w:ascii="Times New Roman" w:hAnsi="Times New Roman" w:eastAsia="宋体"/>
              <w:sz w:val="24"/>
              <w:szCs w:val="24"/>
            </w:rPr>
            <w:fldChar w:fldCharType="separate"/>
          </w:r>
          <w:r>
            <w:rPr>
              <w:rFonts w:ascii="Times New Roman" w:hAnsi="Times New Roman" w:eastAsia="宋体"/>
              <w:sz w:val="24"/>
              <w:szCs w:val="24"/>
            </w:rPr>
            <w:t>16</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0" w:leftChars="0"/>
            <w:rPr>
              <w:rFonts w:ascii="Times New Roman" w:hAnsi="Times New Roman" w:eastAsia="宋体"/>
              <w:b/>
              <w:bCs/>
              <w:sz w:val="24"/>
              <w:szCs w:val="24"/>
            </w:rPr>
          </w:pPr>
          <w:r>
            <w:fldChar w:fldCharType="begin"/>
          </w:r>
          <w:r>
            <w:instrText xml:space="preserve"> HYPERLINK \l "_Toc5140" </w:instrText>
          </w:r>
          <w:r>
            <w:fldChar w:fldCharType="separate"/>
          </w:r>
          <w:r>
            <w:rPr>
              <w:rFonts w:hint="eastAsia" w:ascii="Times New Roman" w:hAnsi="Times New Roman" w:eastAsia="宋体"/>
              <w:b/>
              <w:bCs/>
              <w:sz w:val="24"/>
              <w:szCs w:val="24"/>
            </w:rPr>
            <w:t>三. 软件方案</w:t>
          </w:r>
          <w:r>
            <w:rPr>
              <w:rFonts w:ascii="Times New Roman" w:hAnsi="Times New Roman" w:eastAsia="宋体"/>
              <w:b/>
              <w:bCs/>
              <w:sz w:val="24"/>
              <w:szCs w:val="24"/>
            </w:rPr>
            <w:tab/>
          </w:r>
          <w:r>
            <w:rPr>
              <w:rFonts w:ascii="Times New Roman" w:hAnsi="Times New Roman" w:eastAsia="宋体"/>
              <w:b/>
              <w:bCs/>
              <w:sz w:val="24"/>
              <w:szCs w:val="24"/>
            </w:rPr>
            <w:fldChar w:fldCharType="begin"/>
          </w:r>
          <w:r>
            <w:rPr>
              <w:rFonts w:ascii="Times New Roman" w:hAnsi="Times New Roman" w:eastAsia="宋体"/>
              <w:b/>
              <w:bCs/>
              <w:sz w:val="24"/>
              <w:szCs w:val="24"/>
            </w:rPr>
            <w:instrText xml:space="preserve"> PAGEREF _Toc5140 \h </w:instrText>
          </w:r>
          <w:r>
            <w:rPr>
              <w:rFonts w:ascii="Times New Roman" w:hAnsi="Times New Roman" w:eastAsia="宋体"/>
              <w:b/>
              <w:bCs/>
              <w:sz w:val="24"/>
              <w:szCs w:val="24"/>
            </w:rPr>
            <w:fldChar w:fldCharType="separate"/>
          </w:r>
          <w:r>
            <w:rPr>
              <w:rFonts w:ascii="Times New Roman" w:hAnsi="Times New Roman" w:eastAsia="宋体"/>
              <w:b/>
              <w:bCs/>
              <w:sz w:val="24"/>
              <w:szCs w:val="24"/>
            </w:rPr>
            <w:t>20</w:t>
          </w:r>
          <w:r>
            <w:rPr>
              <w:rFonts w:ascii="Times New Roman" w:hAnsi="Times New Roman" w:eastAsia="宋体"/>
              <w:b/>
              <w:bCs/>
              <w:sz w:val="24"/>
              <w:szCs w:val="24"/>
            </w:rPr>
            <w:fldChar w:fldCharType="end"/>
          </w:r>
          <w:r>
            <w:rPr>
              <w:rFonts w:ascii="Times New Roman" w:hAnsi="Times New Roman" w:eastAsia="宋体"/>
              <w:b/>
              <w:bCs/>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"_Toc10337" </w:instrText>
          </w:r>
          <w:r>
            <w:fldChar w:fldCharType="separate"/>
          </w:r>
          <w:r>
            <w:rPr>
              <w:rFonts w:ascii="Times New Roman" w:hAnsi="Times New Roman" w:eastAsia="宋体"/>
              <w:sz w:val="24"/>
              <w:szCs w:val="24"/>
            </w:rPr>
            <w:t>1</w:t>
          </w:r>
          <w:r>
            <w:rPr>
              <w:rFonts w:hint="eastAsia" w:ascii="Times New Roman" w:hAnsi="Times New Roman" w:eastAsia="宋体"/>
              <w:sz w:val="24"/>
              <w:szCs w:val="24"/>
            </w:rPr>
            <w:t>.</w:t>
          </w:r>
          <w:r>
            <w:rPr>
              <w:rFonts w:ascii="Times New Roman" w:hAnsi="Times New Roman" w:eastAsia="宋体"/>
              <w:sz w:val="24"/>
              <w:szCs w:val="24"/>
            </w:rPr>
            <w:t xml:space="preserve"> </w:t>
          </w:r>
          <w:r>
            <w:rPr>
              <w:rFonts w:hint="eastAsia" w:ascii="Times New Roman" w:hAnsi="Times New Roman" w:eastAsia="宋体"/>
              <w:sz w:val="24"/>
              <w:szCs w:val="24"/>
            </w:rPr>
            <w:t>游戏软件部分</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_Toc10337 \h </w:instrText>
          </w:r>
          <w:r>
            <w:rPr>
              <w:rFonts w:ascii="Times New Roman" w:hAnsi="Times New Roman" w:eastAsia="宋体"/>
              <w:sz w:val="24"/>
              <w:szCs w:val="24"/>
            </w:rPr>
            <w:fldChar w:fldCharType="separate"/>
          </w:r>
          <w:r>
            <w:rPr>
              <w:rFonts w:ascii="Times New Roman" w:hAnsi="Times New Roman" w:eastAsia="宋体"/>
              <w:sz w:val="24"/>
              <w:szCs w:val="24"/>
            </w:rPr>
            <w:t>20</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"_Toc7180" </w:instrText>
          </w:r>
          <w:r>
            <w:fldChar w:fldCharType="separate"/>
          </w:r>
          <w:r>
            <w:rPr>
              <w:rFonts w:hint="eastAsia" w:ascii="Times New Roman" w:hAnsi="Times New Roman" w:eastAsia="宋体"/>
              <w:sz w:val="24"/>
              <w:szCs w:val="24"/>
            </w:rPr>
            <w:t>2</w:t>
          </w:r>
          <w:r>
            <w:rPr>
              <w:rFonts w:ascii="Times New Roman" w:hAnsi="Times New Roman" w:eastAsia="宋体"/>
              <w:sz w:val="24"/>
              <w:szCs w:val="24"/>
            </w:rPr>
            <w:t xml:space="preserve">. </w:t>
          </w:r>
          <w:r>
            <w:rPr>
              <w:rFonts w:hint="eastAsia" w:ascii="Times New Roman" w:hAnsi="Times New Roman" w:eastAsia="宋体"/>
              <w:sz w:val="24"/>
              <w:szCs w:val="24"/>
            </w:rPr>
            <w:t>手势识别的软件部分</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_Toc7180 \h </w:instrText>
          </w:r>
          <w:r>
            <w:rPr>
              <w:rFonts w:ascii="Times New Roman" w:hAnsi="Times New Roman" w:eastAsia="宋体"/>
              <w:sz w:val="24"/>
              <w:szCs w:val="24"/>
            </w:rPr>
            <w:fldChar w:fldCharType="separate"/>
          </w:r>
          <w:r>
            <w:rPr>
              <w:rFonts w:ascii="Times New Roman" w:hAnsi="Times New Roman" w:eastAsia="宋体"/>
              <w:sz w:val="24"/>
              <w:szCs w:val="24"/>
            </w:rPr>
            <w:t>22</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0" w:leftChars="0"/>
            <w:rPr>
              <w:rFonts w:ascii="Times New Roman" w:hAnsi="Times New Roman" w:eastAsia="宋体"/>
              <w:b/>
              <w:bCs/>
              <w:sz w:val="24"/>
              <w:szCs w:val="24"/>
            </w:rPr>
          </w:pPr>
          <w:r>
            <w:fldChar w:fldCharType="begin"/>
          </w:r>
          <w:r>
            <w:instrText xml:space="preserve"> HYPERLINK \l "_Toc2440" </w:instrText>
          </w:r>
          <w:r>
            <w:fldChar w:fldCharType="separate"/>
          </w:r>
          <w:r>
            <w:rPr>
              <w:rFonts w:hint="eastAsia" w:ascii="Times New Roman" w:hAnsi="Times New Roman" w:eastAsia="宋体"/>
              <w:b/>
              <w:bCs/>
              <w:sz w:val="24"/>
              <w:szCs w:val="24"/>
            </w:rPr>
            <w:t>四. 后续计划和总结</w:t>
          </w:r>
          <w:r>
            <w:rPr>
              <w:rFonts w:ascii="Times New Roman" w:hAnsi="Times New Roman" w:eastAsia="宋体"/>
              <w:b/>
              <w:bCs/>
              <w:sz w:val="24"/>
              <w:szCs w:val="24"/>
            </w:rPr>
            <w:tab/>
          </w:r>
          <w:r>
            <w:rPr>
              <w:rFonts w:ascii="Times New Roman" w:hAnsi="Times New Roman" w:eastAsia="宋体"/>
              <w:b/>
              <w:bCs/>
              <w:sz w:val="24"/>
              <w:szCs w:val="24"/>
            </w:rPr>
            <w:fldChar w:fldCharType="begin"/>
          </w:r>
          <w:r>
            <w:rPr>
              <w:rFonts w:ascii="Times New Roman" w:hAnsi="Times New Roman" w:eastAsia="宋体"/>
              <w:b/>
              <w:bCs/>
              <w:sz w:val="24"/>
              <w:szCs w:val="24"/>
            </w:rPr>
            <w:instrText xml:space="preserve"> PAGEREF _Toc2440 \h </w:instrText>
          </w:r>
          <w:r>
            <w:rPr>
              <w:rFonts w:ascii="Times New Roman" w:hAnsi="Times New Roman" w:eastAsia="宋体"/>
              <w:b/>
              <w:bCs/>
              <w:sz w:val="24"/>
              <w:szCs w:val="24"/>
            </w:rPr>
            <w:fldChar w:fldCharType="separate"/>
          </w:r>
          <w:r>
            <w:rPr>
              <w:rFonts w:ascii="Times New Roman" w:hAnsi="Times New Roman" w:eastAsia="宋体"/>
              <w:b/>
              <w:bCs/>
              <w:sz w:val="24"/>
              <w:szCs w:val="24"/>
            </w:rPr>
            <w:t>23</w:t>
          </w:r>
          <w:r>
            <w:rPr>
              <w:rFonts w:ascii="Times New Roman" w:hAnsi="Times New Roman" w:eastAsia="宋体"/>
              <w:b/>
              <w:bCs/>
              <w:sz w:val="24"/>
              <w:szCs w:val="24"/>
            </w:rPr>
            <w:fldChar w:fldCharType="end"/>
          </w:r>
          <w:r>
            <w:rPr>
              <w:rFonts w:ascii="Times New Roman" w:hAnsi="Times New Roman" w:eastAsia="宋体"/>
              <w:b/>
              <w:bCs/>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"_Toc6413" </w:instrText>
          </w:r>
          <w:r>
            <w:fldChar w:fldCharType="separate"/>
          </w:r>
          <w:r>
            <w:rPr>
              <w:rFonts w:ascii="Times New Roman" w:hAnsi="Times New Roman" w:eastAsia="宋体"/>
              <w:sz w:val="24"/>
              <w:szCs w:val="24"/>
            </w:rPr>
            <w:t>1</w:t>
          </w:r>
          <w:r>
            <w:rPr>
              <w:rFonts w:hint="eastAsia" w:ascii="Times New Roman" w:hAnsi="Times New Roman" w:eastAsia="宋体"/>
              <w:sz w:val="24"/>
              <w:szCs w:val="24"/>
            </w:rPr>
            <w:t>.</w:t>
          </w:r>
          <w:r>
            <w:rPr>
              <w:rFonts w:ascii="Times New Roman" w:hAnsi="Times New Roman" w:eastAsia="宋体"/>
              <w:sz w:val="24"/>
              <w:szCs w:val="24"/>
            </w:rPr>
            <w:t xml:space="preserve"> </w:t>
          </w:r>
          <w:r>
            <w:rPr>
              <w:rFonts w:hint="eastAsia" w:ascii="Times New Roman" w:hAnsi="Times New Roman" w:eastAsia="宋体"/>
              <w:sz w:val="24"/>
              <w:szCs w:val="24"/>
            </w:rPr>
            <w:t>后续计划</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_Toc6413 \h </w:instrText>
          </w:r>
          <w:r>
            <w:rPr>
              <w:rFonts w:ascii="Times New Roman" w:hAnsi="Times New Roman" w:eastAsia="宋体"/>
              <w:sz w:val="24"/>
              <w:szCs w:val="24"/>
            </w:rPr>
            <w:fldChar w:fldCharType="separate"/>
          </w:r>
          <w:r>
            <w:rPr>
              <w:rFonts w:ascii="Times New Roman" w:hAnsi="Times New Roman" w:eastAsia="宋体"/>
              <w:sz w:val="24"/>
              <w:szCs w:val="24"/>
            </w:rPr>
            <w:t>23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pStyle w:val="19"/>
            <w:tabs>
              <w:tab w:val="right" w:leader="dot" w:pos="8306"/>
            </w:tabs>
            <w:spacing w:line="360" w:lineRule="auto"/>
            <w:ind w:left="480"/>
            <w:rPr>
              <w:rFonts w:ascii="Times New Roman" w:hAnsi="Times New Roman" w:eastAsia="宋体"/>
              <w:sz w:val="24"/>
              <w:szCs w:val="24"/>
            </w:rPr>
          </w:pPr>
          <w:r>
            <w:fldChar w:fldCharType="begin"/>
          </w:r>
          <w:r>
            <w:instrText xml:space="preserve"> HYPERLINK \l "_Toc3656" </w:instrText>
          </w:r>
          <w:r>
            <w:fldChar w:fldCharType="separate"/>
          </w:r>
          <w:r>
            <w:rPr>
              <w:rFonts w:ascii="Times New Roman" w:hAnsi="Times New Roman" w:eastAsia="宋体"/>
              <w:sz w:val="24"/>
              <w:szCs w:val="24"/>
            </w:rPr>
            <w:t xml:space="preserve">2. </w:t>
          </w:r>
          <w:r>
            <w:rPr>
              <w:rFonts w:hint="eastAsia" w:ascii="Times New Roman" w:hAnsi="Times New Roman" w:eastAsia="宋体"/>
              <w:sz w:val="24"/>
              <w:szCs w:val="24"/>
            </w:rPr>
            <w:t>总结</w:t>
          </w:r>
          <w:r>
            <w:rPr>
              <w:rFonts w:ascii="Times New Roman" w:hAnsi="Times New Roman" w:eastAsia="宋体"/>
              <w:sz w:val="24"/>
              <w:szCs w:val="24"/>
            </w:rPr>
            <w:tab/>
          </w:r>
          <w:r>
            <w:rPr>
              <w:rFonts w:ascii="Times New Roman" w:hAnsi="Times New Roman" w:eastAsia="宋体"/>
              <w:sz w:val="24"/>
              <w:szCs w:val="24"/>
            </w:rPr>
            <w:fldChar w:fldCharType="begin"/>
          </w:r>
          <w:r>
            <w:rPr>
              <w:rFonts w:ascii="Times New Roman" w:hAnsi="Times New Roman" w:eastAsia="宋体"/>
              <w:sz w:val="24"/>
              <w:szCs w:val="24"/>
            </w:rPr>
            <w:instrText xml:space="preserve"> PAGEREF _Toc3656 \h </w:instrText>
          </w:r>
          <w:r>
            <w:rPr>
              <w:rFonts w:ascii="Times New Roman" w:hAnsi="Times New Roman" w:eastAsia="宋体"/>
              <w:sz w:val="24"/>
              <w:szCs w:val="24"/>
            </w:rPr>
            <w:fldChar w:fldCharType="separate"/>
          </w:r>
          <w:r>
            <w:rPr>
              <w:rFonts w:ascii="Times New Roman" w:hAnsi="Times New Roman" w:eastAsia="宋体"/>
              <w:sz w:val="24"/>
              <w:szCs w:val="24"/>
            </w:rPr>
            <w:t>23</w:t>
          </w:r>
          <w:r>
            <w:rPr>
              <w:rFonts w:ascii="Times New Roman" w:hAnsi="Times New Roman" w:eastAsia="宋体"/>
              <w:sz w:val="24"/>
              <w:szCs w:val="24"/>
            </w:rPr>
            <w:fldChar w:fldCharType="end"/>
          </w:r>
          <w:r>
            <w:rPr>
              <w:rFonts w:ascii="Times New Roman" w:hAnsi="Times New Roman" w:eastAsia="宋体"/>
              <w:sz w:val="24"/>
              <w:szCs w:val="24"/>
            </w:rPr>
            <w:fldChar w:fldCharType="end"/>
          </w:r>
        </w:p>
        <w:p>
          <w:pPr>
            <w:ind w:firstLine="0" w:firstLineChars="0"/>
          </w:pPr>
          <w:r>
            <w:rPr>
              <w:b/>
              <w:szCs w:val="24"/>
            </w:rPr>
            <w:fldChar w:fldCharType="end"/>
          </w:r>
        </w:p>
      </w:sdtContent>
    </w:sdt>
    <w:p>
      <w:pPr>
        <w:pStyle w:val="3"/>
        <w:ind w:firstLine="0" w:firstLineChars="0"/>
        <w:jc w:val="center"/>
        <w:sectPr>
          <w:pgSz w:w="11906" w:h="16838"/>
          <w:pgMar w:top="1440" w:right="1800" w:bottom="1440" w:left="1800" w:header="851" w:footer="992" w:gutter="0"/>
          <w:cols w:space="425" w:num="1"/>
          <w:docGrid w:type="lines" w:linePitch="312" w:charSpace="0"/>
        </w:sectPr>
      </w:pPr>
      <w:bookmarkStart w:id="4" w:name="_Toc6478"/>
      <w:bookmarkStart w:id="5" w:name="_Toc14959"/>
    </w:p>
    <w:p>
      <w:pPr>
        <w:pStyle w:val="3"/>
        <w:ind w:firstLine="0" w:firstLineChars="0"/>
        <w:jc w:val="center"/>
      </w:pPr>
      <w:r>
        <w:rPr>
          <w:rFonts w:hint="eastAsia"/>
        </w:rPr>
        <w:t>一</w:t>
      </w:r>
      <w:r>
        <w:t xml:space="preserve">. </w:t>
      </w:r>
      <w:r>
        <w:rPr>
          <w:rFonts w:hint="eastAsia"/>
        </w:rPr>
        <w:t>系统方案的设计与介绍</w:t>
      </w:r>
      <w:bookmarkEnd w:id="4"/>
      <w:bookmarkEnd w:id="5"/>
    </w:p>
    <w:p>
      <w:pPr>
        <w:pStyle w:val="4"/>
        <w:ind w:firstLine="0" w:firstLineChars="0"/>
      </w:pPr>
      <w:bookmarkStart w:id="6" w:name="_Toc918"/>
      <w:bookmarkStart w:id="7" w:name="_Toc11870"/>
      <w:r>
        <w:t>1</w:t>
      </w:r>
      <w:r>
        <w:rPr>
          <w:rFonts w:hint="eastAsia"/>
        </w:rPr>
        <w:t>.</w:t>
      </w:r>
      <w:r>
        <w:t xml:space="preserve"> </w:t>
      </w:r>
      <w:r>
        <w:rPr>
          <w:rFonts w:hint="eastAsia"/>
        </w:rPr>
        <w:t>系统方案的选择</w:t>
      </w:r>
      <w:bookmarkEnd w:id="6"/>
      <w:bookmarkEnd w:id="7"/>
    </w:p>
    <w:p>
      <w:pPr>
        <w:autoSpaceDE w:val="0"/>
        <w:autoSpaceDN w:val="0"/>
        <w:adjustRightInd w:val="0"/>
        <w:ind w:firstLine="480"/>
        <w:rPr>
          <w:rFonts w:cs="MicrosoftYaHei-Bold"/>
          <w:bCs/>
          <w:kern w:val="0"/>
          <w:szCs w:val="24"/>
        </w:rPr>
      </w:pPr>
      <w:r>
        <w:rPr>
          <w:rFonts w:hint="eastAsia" w:cs="MicrosoftYaHei-Bold"/>
          <w:bCs/>
          <w:kern w:val="0"/>
          <w:szCs w:val="24"/>
        </w:rPr>
        <w:t>对于题目“基于arm处理器的智能游戏机”进行分析：主要内容有两个：一是实现什么样的游戏，二是实现什么样的智能化。</w:t>
      </w:r>
    </w:p>
    <w:p>
      <w:pPr>
        <w:autoSpaceDE w:val="0"/>
        <w:autoSpaceDN w:val="0"/>
        <w:adjustRightInd w:val="0"/>
        <w:ind w:firstLine="480"/>
        <w:rPr>
          <w:rFonts w:cs="MicrosoftYaHei-Bold"/>
          <w:bCs/>
          <w:kern w:val="0"/>
          <w:szCs w:val="24"/>
        </w:rPr>
      </w:pPr>
      <w:r>
        <w:rPr>
          <w:rFonts w:hint="eastAsia" w:cs="MicrosoftYaHei-Bold"/>
          <w:bCs/>
          <w:kern w:val="0"/>
          <w:szCs w:val="24"/>
        </w:rPr>
        <w:t>对于游戏的实现，首先需要具备基础的硬件条件，包括输入控制设备：摇杆，手柄，鼠标以及键盘等等。综合考虑便携性和操作的丰富程度，我们最终选择P</w:t>
      </w:r>
      <w:r>
        <w:rPr>
          <w:rFonts w:cs="MicrosoftYaHei-Bold"/>
          <w:bCs/>
          <w:kern w:val="0"/>
          <w:szCs w:val="24"/>
        </w:rPr>
        <w:t>S2</w:t>
      </w:r>
      <w:r>
        <w:rPr>
          <w:rFonts w:hint="eastAsia" w:cs="MicrosoftYaHei-Bold"/>
          <w:bCs/>
          <w:kern w:val="0"/>
          <w:szCs w:val="24"/>
        </w:rPr>
        <w:t>手柄作为我们的输入设备。根据实验室条件，游戏的画面通过V</w:t>
      </w:r>
      <w:r>
        <w:rPr>
          <w:rFonts w:cs="MicrosoftYaHei-Bold"/>
          <w:bCs/>
          <w:kern w:val="0"/>
          <w:szCs w:val="24"/>
        </w:rPr>
        <w:t>GA</w:t>
      </w:r>
      <w:r>
        <w:rPr>
          <w:rFonts w:hint="eastAsia" w:cs="MicrosoftYaHei-Bold"/>
          <w:bCs/>
          <w:kern w:val="0"/>
          <w:szCs w:val="24"/>
        </w:rPr>
        <w:t>或者H</w:t>
      </w:r>
      <w:r>
        <w:rPr>
          <w:rFonts w:cs="MicrosoftYaHei-Bold"/>
          <w:bCs/>
          <w:kern w:val="0"/>
          <w:szCs w:val="24"/>
        </w:rPr>
        <w:t>DMI</w:t>
      </w:r>
      <w:r>
        <w:rPr>
          <w:rFonts w:hint="eastAsia" w:cs="MicrosoftYaHei-Bold"/>
          <w:bCs/>
          <w:kern w:val="0"/>
          <w:szCs w:val="24"/>
        </w:rPr>
        <w:t>即可，不考虑L</w:t>
      </w:r>
      <w:r>
        <w:rPr>
          <w:rFonts w:cs="MicrosoftYaHei-Bold"/>
          <w:bCs/>
          <w:kern w:val="0"/>
          <w:szCs w:val="24"/>
        </w:rPr>
        <w:t>CD</w:t>
      </w:r>
      <w:r>
        <w:rPr>
          <w:rFonts w:hint="eastAsia" w:cs="MicrosoftYaHei-Bold"/>
          <w:bCs/>
          <w:kern w:val="0"/>
          <w:szCs w:val="24"/>
        </w:rPr>
        <w:t>。游戏音乐采用普通的蜂鸣器实现即可。</w:t>
      </w:r>
    </w:p>
    <w:p>
      <w:pPr>
        <w:autoSpaceDE w:val="0"/>
        <w:autoSpaceDN w:val="0"/>
        <w:adjustRightInd w:val="0"/>
        <w:ind w:firstLine="480"/>
        <w:rPr>
          <w:rFonts w:cs="MicrosoftYaHei-Bold"/>
          <w:bCs/>
          <w:kern w:val="0"/>
          <w:szCs w:val="24"/>
        </w:rPr>
      </w:pPr>
      <w:r>
        <w:rPr>
          <w:rFonts w:hint="eastAsia" w:cs="MicrosoftYaHei-Bold"/>
          <w:bCs/>
          <w:kern w:val="0"/>
          <w:szCs w:val="24"/>
        </w:rPr>
        <w:t>对于游戏的设计上，我们认为有简单的贪吃蛇，打地鼠等等，但是玩法单一，带给玩家的体验不够“刺激”。我们最终选择了射击类游戏飞机大战作为我们的游戏进行实现，该类游戏节奏紧张，敌机类型丰富多样，能够扩展出多样的爆炸效果，buff加成效果。同时加上丰富的，紧张刺激的音效，更够带给玩家一个紧张有趣的体验。难点在于：采用V</w:t>
      </w:r>
      <w:r>
        <w:rPr>
          <w:rFonts w:cs="MicrosoftYaHei-Bold"/>
          <w:bCs/>
          <w:kern w:val="0"/>
          <w:szCs w:val="24"/>
        </w:rPr>
        <w:t>GA</w:t>
      </w:r>
      <w:r>
        <w:rPr>
          <w:rFonts w:hint="eastAsia" w:cs="MicrosoftYaHei-Bold"/>
          <w:bCs/>
          <w:kern w:val="0"/>
          <w:szCs w:val="24"/>
        </w:rPr>
        <w:t>进行显示且保证游戏一个流畅的帧率，必须要实现游戏单位和游戏背景的实时显示，这需要采用速度尽量快的且寻址方便的B</w:t>
      </w:r>
      <w:r>
        <w:rPr>
          <w:rFonts w:cs="MicrosoftYaHei-Bold"/>
          <w:bCs/>
          <w:kern w:val="0"/>
          <w:szCs w:val="24"/>
        </w:rPr>
        <w:t>RAM</w:t>
      </w:r>
      <w:r>
        <w:rPr>
          <w:rFonts w:hint="eastAsia" w:cs="MicrosoftYaHei-Bold"/>
          <w:bCs/>
          <w:kern w:val="0"/>
          <w:szCs w:val="24"/>
        </w:rPr>
        <w:t>资源进行游戏单位图案和背景图案数据的存储。游戏在刷新每一帧之前都必须保证该帧游戏画面单位的完整性。倘如不对每一帧的图像进行压缩，F</w:t>
      </w:r>
      <w:r>
        <w:rPr>
          <w:rFonts w:cs="MicrosoftYaHei-Bold"/>
          <w:bCs/>
          <w:kern w:val="0"/>
          <w:szCs w:val="24"/>
        </w:rPr>
        <w:t>PGA</w:t>
      </w:r>
      <w:r>
        <w:rPr>
          <w:rFonts w:hint="eastAsia" w:cs="MicrosoftYaHei-Bold"/>
          <w:bCs/>
          <w:kern w:val="0"/>
          <w:szCs w:val="24"/>
        </w:rPr>
        <w:t>的小容量的B</w:t>
      </w:r>
      <w:r>
        <w:rPr>
          <w:rFonts w:cs="MicrosoftYaHei-Bold"/>
          <w:bCs/>
          <w:kern w:val="0"/>
          <w:szCs w:val="24"/>
        </w:rPr>
        <w:t>RAM</w:t>
      </w:r>
      <w:r>
        <w:rPr>
          <w:rFonts w:hint="eastAsia" w:cs="MicrosoftYaHei-Bold"/>
          <w:bCs/>
          <w:kern w:val="0"/>
          <w:szCs w:val="24"/>
        </w:rPr>
        <w:t>将会被很快的消耗，而留给其他模块的B</w:t>
      </w:r>
      <w:r>
        <w:rPr>
          <w:rFonts w:cs="MicrosoftYaHei-Bold"/>
          <w:bCs/>
          <w:kern w:val="0"/>
          <w:szCs w:val="24"/>
        </w:rPr>
        <w:t>RAM</w:t>
      </w:r>
      <w:r>
        <w:rPr>
          <w:rFonts w:hint="eastAsia" w:cs="MicrosoftYaHei-Bold"/>
          <w:bCs/>
          <w:kern w:val="0"/>
          <w:szCs w:val="24"/>
        </w:rPr>
        <w:t>更是很少。因此我们采用F</w:t>
      </w:r>
      <w:r>
        <w:rPr>
          <w:rFonts w:cs="MicrosoftYaHei-Bold"/>
          <w:bCs/>
          <w:kern w:val="0"/>
          <w:szCs w:val="24"/>
        </w:rPr>
        <w:t>C</w:t>
      </w:r>
      <w:r>
        <w:rPr>
          <w:rFonts w:hint="eastAsia" w:cs="MicrosoftYaHei-Bold"/>
          <w:bCs/>
          <w:kern w:val="0"/>
          <w:szCs w:val="24"/>
        </w:rPr>
        <w:t>游戏的显示原理，实现了我们自己的P</w:t>
      </w:r>
      <w:r>
        <w:rPr>
          <w:rFonts w:cs="MicrosoftYaHei-Bold"/>
          <w:bCs/>
          <w:kern w:val="0"/>
          <w:szCs w:val="24"/>
        </w:rPr>
        <w:t>PU</w:t>
      </w:r>
      <w:r>
        <w:rPr>
          <w:rFonts w:hint="eastAsia" w:cs="MicrosoftYaHei-Bold"/>
          <w:bCs/>
          <w:kern w:val="0"/>
          <w:szCs w:val="24"/>
        </w:rPr>
        <w:t>图像处理模块，实现了图像数据的有效压缩，实现了我们自己的图像显示引擎。图案素材借鉴经典F</w:t>
      </w:r>
      <w:r>
        <w:rPr>
          <w:rFonts w:cs="MicrosoftYaHei-Bold"/>
          <w:bCs/>
          <w:kern w:val="0"/>
          <w:szCs w:val="24"/>
        </w:rPr>
        <w:t>C</w:t>
      </w:r>
      <w:r>
        <w:rPr>
          <w:rFonts w:hint="eastAsia" w:cs="MicrosoftYaHei-Bold"/>
          <w:bCs/>
          <w:kern w:val="0"/>
          <w:szCs w:val="24"/>
        </w:rPr>
        <w:t>游戏《1</w:t>
      </w:r>
      <w:r>
        <w:rPr>
          <w:rFonts w:cs="MicrosoftYaHei-Bold"/>
          <w:bCs/>
          <w:kern w:val="0"/>
          <w:szCs w:val="24"/>
        </w:rPr>
        <w:t>942</w:t>
      </w:r>
      <w:r>
        <w:rPr>
          <w:rFonts w:hint="eastAsia" w:cs="MicrosoftYaHei-Bold"/>
          <w:bCs/>
          <w:kern w:val="0"/>
          <w:szCs w:val="24"/>
        </w:rPr>
        <w:t>》。</w:t>
      </w:r>
    </w:p>
    <w:p>
      <w:pPr>
        <w:autoSpaceDE w:val="0"/>
        <w:autoSpaceDN w:val="0"/>
        <w:adjustRightInd w:val="0"/>
        <w:ind w:firstLine="480"/>
        <w:rPr>
          <w:rFonts w:cs="MicrosoftYaHei-Bold"/>
          <w:bCs/>
          <w:kern w:val="0"/>
          <w:szCs w:val="24"/>
        </w:rPr>
      </w:pPr>
      <w:r>
        <w:rPr>
          <w:rFonts w:hint="eastAsia" w:cs="MicrosoftYaHei-Bold"/>
          <w:bCs/>
          <w:kern w:val="0"/>
          <w:szCs w:val="24"/>
        </w:rPr>
        <w:t>对于智能游戏的环节上，我们计划采用在F</w:t>
      </w:r>
      <w:r>
        <w:rPr>
          <w:rFonts w:cs="MicrosoftYaHei-Bold"/>
          <w:bCs/>
          <w:kern w:val="0"/>
          <w:szCs w:val="24"/>
        </w:rPr>
        <w:t>PGA</w:t>
      </w:r>
      <w:r>
        <w:rPr>
          <w:rFonts w:hint="eastAsia" w:cs="MicrosoftYaHei-Bold"/>
          <w:bCs/>
          <w:kern w:val="0"/>
          <w:szCs w:val="24"/>
        </w:rPr>
        <w:t>上部署手势识别的神经网络模型实现游戏的操作。难点在于：由于神经网络参数量大，不能在有限的资源上实现全并行计算，需要考虑资源与速度的平衡。</w:t>
      </w:r>
    </w:p>
    <w:p>
      <w:pPr>
        <w:pStyle w:val="4"/>
        <w:ind w:firstLine="0" w:firstLineChars="0"/>
      </w:pPr>
      <w:bookmarkStart w:id="8" w:name="_Toc14890"/>
      <w:bookmarkStart w:id="9" w:name="_Toc9559"/>
      <w:r>
        <w:t>2</w:t>
      </w:r>
      <w:r>
        <w:rPr>
          <w:rFonts w:hint="eastAsia"/>
        </w:rPr>
        <w:t>.</w:t>
      </w:r>
      <w:r>
        <w:t xml:space="preserve"> </w:t>
      </w:r>
      <w:r>
        <w:rPr>
          <w:rFonts w:hint="eastAsia"/>
        </w:rPr>
        <w:t>软硬件介绍</w:t>
      </w:r>
      <w:bookmarkEnd w:id="8"/>
      <w:bookmarkEnd w:id="9"/>
    </w:p>
    <w:p>
      <w:pPr>
        <w:autoSpaceDE w:val="0"/>
        <w:autoSpaceDN w:val="0"/>
        <w:adjustRightInd w:val="0"/>
        <w:ind w:firstLine="480"/>
        <w:rPr>
          <w:rFonts w:cs="MicrosoftYaHei-Bold"/>
          <w:bCs/>
          <w:kern w:val="0"/>
          <w:szCs w:val="24"/>
        </w:rPr>
      </w:pPr>
      <w:r>
        <w:rPr>
          <w:rFonts w:hint="eastAsia" w:cs="MicrosoftYaHei-Bold"/>
          <w:bCs/>
          <w:kern w:val="0"/>
          <w:szCs w:val="24"/>
        </w:rPr>
        <w:t>说明：采用硬木课堂的大拇指开发板，FPGA型号为安路P</w:t>
      </w:r>
      <w:r>
        <w:rPr>
          <w:rFonts w:cs="MicrosoftYaHei-Bold"/>
          <w:bCs/>
          <w:kern w:val="0"/>
          <w:szCs w:val="24"/>
        </w:rPr>
        <w:t>H1A60</w:t>
      </w:r>
      <w:r>
        <w:rPr>
          <w:rFonts w:hint="eastAsia" w:cs="MicrosoftYaHei-Bold"/>
          <w:bCs/>
          <w:kern w:val="0"/>
          <w:szCs w:val="24"/>
        </w:rPr>
        <w:t>。</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drawing>
          <wp:inline distT="0" distB="0" distL="0" distR="0">
            <wp:extent cx="1885950" cy="1803400"/>
            <wp:effectExtent l="0" t="0" r="0" b="6350"/>
            <wp:docPr id="1" name="图片 1" descr="D:\Program Files (x86)\Tencent\QQ\MobileFile\IMG_20230419_14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ogram Files (x86)\Tencent\QQ\MobileFile\IMG_20230419_14592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895579" cy="1813045"/>
                    </a:xfrm>
                    <a:prstGeom prst="rect">
                      <a:avLst/>
                    </a:prstGeom>
                    <a:noFill/>
                    <a:ln>
                      <a:noFill/>
                    </a:ln>
                  </pic:spPr>
                </pic:pic>
              </a:graphicData>
            </a:graphic>
          </wp:inline>
        </w:drawing>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图1</w:t>
      </w:r>
      <w:r>
        <w:rPr>
          <w:rFonts w:cs="MicrosoftYaHei-Bold"/>
          <w:bCs/>
          <w:kern w:val="0"/>
          <w:sz w:val="21"/>
          <w:szCs w:val="24"/>
        </w:rPr>
        <w:t xml:space="preserve">-1 </w:t>
      </w:r>
      <w:r>
        <w:rPr>
          <w:rFonts w:hint="eastAsia" w:cs="MicrosoftYaHei-Bold"/>
          <w:bCs/>
          <w:kern w:val="0"/>
          <w:sz w:val="21"/>
          <w:szCs w:val="24"/>
        </w:rPr>
        <w:t>大拇指开发板</w:t>
      </w:r>
    </w:p>
    <w:p>
      <w:pPr>
        <w:autoSpaceDE w:val="0"/>
        <w:autoSpaceDN w:val="0"/>
        <w:adjustRightInd w:val="0"/>
        <w:ind w:firstLine="480"/>
        <w:rPr>
          <w:rFonts w:cs="MicrosoftYaHei-Bold"/>
          <w:bCs/>
          <w:kern w:val="0"/>
          <w:szCs w:val="24"/>
        </w:rPr>
      </w:pPr>
      <w:r>
        <w:rPr>
          <w:rFonts w:hint="eastAsia" w:cs="MicrosoftYaHei-Bold"/>
          <w:bCs/>
          <w:kern w:val="0"/>
          <w:szCs w:val="24"/>
        </w:rPr>
        <w:t>硬件：</w:t>
      </w:r>
    </w:p>
    <w:p>
      <w:pPr>
        <w:ind w:left="480" w:leftChars="200" w:firstLine="480"/>
      </w:pPr>
      <w:r>
        <w:rPr>
          <w:rFonts w:hint="eastAsia"/>
        </w:rPr>
        <w:t>P</w:t>
      </w:r>
      <w:r>
        <w:t>S2</w:t>
      </w:r>
      <w:r>
        <w:rPr>
          <w:rFonts w:hint="eastAsia"/>
        </w:rPr>
        <w:t>手柄</w:t>
      </w:r>
    </w:p>
    <w:p>
      <w:pPr>
        <w:ind w:left="480" w:leftChars="200" w:firstLine="480"/>
        <w:outlineLvl w:val="1"/>
      </w:pPr>
      <w:bookmarkStart w:id="10" w:name="_Toc19753"/>
      <w:r>
        <w:rPr>
          <w:rFonts w:hint="eastAsia"/>
        </w:rPr>
        <w:t>1</w:t>
      </w:r>
      <w:r>
        <w:t>3</w:t>
      </w:r>
      <w:r>
        <w:rPr>
          <w:rFonts w:hint="eastAsia"/>
        </w:rPr>
        <w:t>寸显示器</w:t>
      </w:r>
      <w:bookmarkEnd w:id="10"/>
    </w:p>
    <w:p>
      <w:pPr>
        <w:ind w:left="480" w:leftChars="200" w:firstLine="480"/>
        <w:outlineLvl w:val="0"/>
      </w:pPr>
      <w:bookmarkStart w:id="11" w:name="_Toc26995"/>
      <w:r>
        <w:rPr>
          <w:rFonts w:hint="eastAsia"/>
        </w:rPr>
        <w:t>D</w:t>
      </w:r>
      <w:r>
        <w:t>APLINK D</w:t>
      </w:r>
      <w:r>
        <w:rPr>
          <w:rFonts w:hint="eastAsia"/>
        </w:rPr>
        <w:t>ebugger</w:t>
      </w:r>
      <w:bookmarkEnd w:id="11"/>
    </w:p>
    <w:p>
      <w:pPr>
        <w:ind w:left="480" w:leftChars="200" w:firstLine="480"/>
      </w:pPr>
      <w:r>
        <w:rPr>
          <w:rFonts w:hint="eastAsia"/>
        </w:rPr>
        <w:t>P</w:t>
      </w:r>
      <w:r>
        <w:t>H1A60</w:t>
      </w:r>
      <w:r>
        <w:rPr>
          <w:rFonts w:hint="eastAsia"/>
        </w:rPr>
        <w:t>板卡</w:t>
      </w:r>
    </w:p>
    <w:p>
      <w:pPr>
        <w:autoSpaceDE w:val="0"/>
        <w:autoSpaceDN w:val="0"/>
        <w:adjustRightInd w:val="0"/>
        <w:ind w:firstLine="480"/>
        <w:rPr>
          <w:rFonts w:cs="MicrosoftYaHei-Bold"/>
          <w:bCs/>
          <w:kern w:val="0"/>
          <w:szCs w:val="24"/>
        </w:rPr>
      </w:pPr>
    </w:p>
    <w:p>
      <w:pPr>
        <w:autoSpaceDE w:val="0"/>
        <w:autoSpaceDN w:val="0"/>
        <w:adjustRightInd w:val="0"/>
        <w:ind w:firstLine="480"/>
        <w:rPr>
          <w:rFonts w:cs="MicrosoftYaHei-Bold"/>
          <w:bCs/>
          <w:kern w:val="0"/>
          <w:szCs w:val="24"/>
        </w:rPr>
      </w:pPr>
      <w:r>
        <w:rPr>
          <w:rFonts w:hint="eastAsia" w:cs="MicrosoftYaHei-Bold"/>
          <w:bCs/>
          <w:kern w:val="0"/>
          <w:szCs w:val="24"/>
        </w:rPr>
        <w:t>软件：</w:t>
      </w:r>
    </w:p>
    <w:p>
      <w:pPr>
        <w:pStyle w:val="16"/>
        <w:numPr>
          <w:ilvl w:val="0"/>
          <w:numId w:val="1"/>
        </w:numPr>
        <w:autoSpaceDE w:val="0"/>
        <w:autoSpaceDN w:val="0"/>
        <w:adjustRightInd w:val="0"/>
        <w:ind w:firstLineChars="0"/>
        <w:rPr>
          <w:rFonts w:cs="MicrosoftYaHei-Bold"/>
          <w:bCs/>
          <w:kern w:val="0"/>
          <w:szCs w:val="24"/>
        </w:rPr>
      </w:pPr>
      <w:r>
        <w:rPr>
          <w:rFonts w:hint="eastAsia" w:cs="MicrosoftYaHei-Bold"/>
          <w:bCs/>
          <w:kern w:val="0"/>
          <w:szCs w:val="24"/>
        </w:rPr>
        <w:t>T</w:t>
      </w:r>
      <w:r>
        <w:rPr>
          <w:rFonts w:cs="MicrosoftYaHei-Bold"/>
          <w:bCs/>
          <w:kern w:val="0"/>
          <w:szCs w:val="24"/>
        </w:rPr>
        <w:t>D 5.6.1</w:t>
      </w:r>
    </w:p>
    <w:p>
      <w:pPr>
        <w:pStyle w:val="16"/>
        <w:numPr>
          <w:ilvl w:val="0"/>
          <w:numId w:val="1"/>
        </w:numPr>
        <w:autoSpaceDE w:val="0"/>
        <w:autoSpaceDN w:val="0"/>
        <w:adjustRightInd w:val="0"/>
        <w:ind w:firstLineChars="0"/>
        <w:rPr>
          <w:rFonts w:cs="MicrosoftYaHei-Bold"/>
          <w:bCs/>
          <w:kern w:val="0"/>
          <w:szCs w:val="24"/>
        </w:rPr>
      </w:pPr>
      <w:r>
        <w:rPr>
          <w:rFonts w:hint="eastAsia" w:cs="MicrosoftYaHei-Bold"/>
          <w:bCs/>
          <w:kern w:val="0"/>
          <w:szCs w:val="24"/>
        </w:rPr>
        <w:t>K</w:t>
      </w:r>
      <w:r>
        <w:rPr>
          <w:rFonts w:cs="MicrosoftYaHei-Bold"/>
          <w:bCs/>
          <w:kern w:val="0"/>
          <w:szCs w:val="24"/>
        </w:rPr>
        <w:t>EIL V5.06</w:t>
      </w:r>
    </w:p>
    <w:p>
      <w:pPr>
        <w:pStyle w:val="16"/>
        <w:numPr>
          <w:ilvl w:val="0"/>
          <w:numId w:val="1"/>
        </w:numPr>
        <w:autoSpaceDE w:val="0"/>
        <w:autoSpaceDN w:val="0"/>
        <w:adjustRightInd w:val="0"/>
        <w:ind w:firstLineChars="0"/>
        <w:rPr>
          <w:rFonts w:cs="MicrosoftYaHei-Bold"/>
          <w:bCs/>
          <w:kern w:val="0"/>
          <w:szCs w:val="24"/>
        </w:rPr>
      </w:pPr>
      <w:r>
        <w:rPr>
          <w:rFonts w:hint="eastAsia" w:cs="MicrosoftYaHei-Bold"/>
          <w:bCs/>
          <w:kern w:val="0"/>
          <w:szCs w:val="24"/>
        </w:rPr>
        <w:t>Modelsim</w:t>
      </w:r>
      <w:r>
        <w:rPr>
          <w:rFonts w:cs="MicrosoftYaHei-Bold"/>
          <w:bCs/>
          <w:kern w:val="0"/>
          <w:szCs w:val="24"/>
        </w:rPr>
        <w:t xml:space="preserve"> 10.5</w:t>
      </w:r>
    </w:p>
    <w:p>
      <w:pPr>
        <w:pStyle w:val="16"/>
        <w:numPr>
          <w:ilvl w:val="0"/>
          <w:numId w:val="1"/>
        </w:numPr>
        <w:autoSpaceDE w:val="0"/>
        <w:autoSpaceDN w:val="0"/>
        <w:adjustRightInd w:val="0"/>
        <w:ind w:firstLineChars="0"/>
        <w:rPr>
          <w:rFonts w:cs="MicrosoftYaHei-Bold"/>
          <w:bCs/>
          <w:kern w:val="0"/>
          <w:szCs w:val="24"/>
        </w:rPr>
      </w:pPr>
      <w:r>
        <w:rPr>
          <w:rFonts w:cs="MicrosoftYaHei-Bold"/>
          <w:bCs/>
          <w:kern w:val="0"/>
          <w:szCs w:val="24"/>
        </w:rPr>
        <w:t>P</w:t>
      </w:r>
      <w:r>
        <w:rPr>
          <w:rFonts w:hint="eastAsia" w:cs="MicrosoftYaHei-Bold"/>
          <w:bCs/>
          <w:kern w:val="0"/>
          <w:szCs w:val="24"/>
        </w:rPr>
        <w:t>y</w:t>
      </w:r>
      <w:r>
        <w:rPr>
          <w:rFonts w:cs="MicrosoftYaHei-Bold"/>
          <w:bCs/>
          <w:kern w:val="0"/>
          <w:szCs w:val="24"/>
        </w:rPr>
        <w:t>Charm</w:t>
      </w:r>
    </w:p>
    <w:p>
      <w:pPr>
        <w:widowControl/>
        <w:spacing w:line="240" w:lineRule="auto"/>
        <w:ind w:firstLine="0" w:firstLineChars="0"/>
        <w:rPr>
          <w:rFonts w:cs="MicrosoftYaHei-Bold"/>
          <w:bCs/>
          <w:kern w:val="0"/>
          <w:szCs w:val="24"/>
        </w:rPr>
      </w:pPr>
    </w:p>
    <w:p>
      <w:pPr>
        <w:ind w:firstLine="482"/>
        <w:rPr>
          <w:b/>
        </w:rPr>
      </w:pPr>
      <w:r>
        <w:rPr>
          <w:rFonts w:hint="eastAsia"/>
          <w:b/>
        </w:rPr>
        <w:br w:type="page"/>
      </w:r>
    </w:p>
    <w:p>
      <w:pPr>
        <w:pStyle w:val="3"/>
        <w:numPr>
          <w:ilvl w:val="0"/>
          <w:numId w:val="2"/>
        </w:numPr>
        <w:ind w:firstLine="0" w:firstLineChars="0"/>
        <w:jc w:val="center"/>
      </w:pPr>
      <w:bookmarkStart w:id="12" w:name="_Toc18998"/>
      <w:bookmarkStart w:id="13" w:name="_Toc27509"/>
      <w:r>
        <w:rPr>
          <w:rFonts w:hint="eastAsia"/>
        </w:rPr>
        <w:t>SoC硬件方案</w:t>
      </w:r>
      <w:bookmarkEnd w:id="12"/>
      <w:bookmarkEnd w:id="13"/>
    </w:p>
    <w:p>
      <w:pPr>
        <w:pStyle w:val="4"/>
        <w:ind w:firstLine="0" w:firstLineChars="0"/>
      </w:pPr>
      <w:bookmarkStart w:id="14" w:name="_Toc7363"/>
      <w:bookmarkStart w:id="15" w:name="_Toc31076"/>
      <w:r>
        <w:rPr>
          <w:rFonts w:hint="eastAsia"/>
        </w:rPr>
        <w:t>1.</w:t>
      </w:r>
      <w:r>
        <w:t xml:space="preserve"> S</w:t>
      </w:r>
      <w:r>
        <w:rPr>
          <w:rFonts w:hint="eastAsia"/>
        </w:rPr>
        <w:t>oC总体</w:t>
      </w:r>
      <w:bookmarkEnd w:id="14"/>
      <w:bookmarkEnd w:id="15"/>
    </w:p>
    <w:p>
      <w:pPr>
        <w:autoSpaceDE w:val="0"/>
        <w:autoSpaceDN w:val="0"/>
        <w:adjustRightInd w:val="0"/>
        <w:ind w:firstLine="480"/>
        <w:rPr>
          <w:rFonts w:cs="MicrosoftYaHei-Bold"/>
          <w:bCs/>
          <w:kern w:val="0"/>
          <w:szCs w:val="24"/>
        </w:rPr>
      </w:pPr>
      <w:r>
        <w:rPr>
          <w:rFonts w:hint="eastAsia" w:cs="MicrosoftYaHei-Bold"/>
          <w:bCs/>
          <w:kern w:val="0"/>
          <w:szCs w:val="24"/>
        </w:rPr>
        <w:t>我们目前的SoC如下图所示。其中包含：</w:t>
      </w:r>
    </w:p>
    <w:p>
      <w:pPr>
        <w:pStyle w:val="16"/>
        <w:numPr>
          <w:ilvl w:val="0"/>
          <w:numId w:val="3"/>
        </w:numPr>
        <w:autoSpaceDE w:val="0"/>
        <w:autoSpaceDN w:val="0"/>
        <w:adjustRightInd w:val="0"/>
        <w:ind w:firstLineChars="0"/>
        <w:rPr>
          <w:rFonts w:cs="MicrosoftYaHei-Bold"/>
          <w:bCs/>
          <w:kern w:val="0"/>
          <w:szCs w:val="24"/>
        </w:rPr>
      </w:pPr>
      <w:r>
        <w:rPr>
          <w:rFonts w:hint="eastAsia" w:cs="MicrosoftYaHei-Bold"/>
          <w:bCs/>
          <w:kern w:val="0"/>
          <w:szCs w:val="24"/>
        </w:rPr>
        <w:t>Cortex</w:t>
      </w:r>
      <w:r>
        <w:rPr>
          <w:rFonts w:cs="MicrosoftYaHei-Bold"/>
          <w:bCs/>
          <w:kern w:val="0"/>
          <w:szCs w:val="24"/>
        </w:rPr>
        <w:t xml:space="preserve"> M3 Core</w:t>
      </w:r>
    </w:p>
    <w:p>
      <w:pPr>
        <w:pStyle w:val="16"/>
        <w:numPr>
          <w:ilvl w:val="0"/>
          <w:numId w:val="3"/>
        </w:numPr>
        <w:autoSpaceDE w:val="0"/>
        <w:autoSpaceDN w:val="0"/>
        <w:adjustRightInd w:val="0"/>
        <w:ind w:firstLineChars="0"/>
        <w:rPr>
          <w:rFonts w:cs="MicrosoftYaHei-Bold"/>
          <w:bCs/>
          <w:kern w:val="0"/>
          <w:szCs w:val="24"/>
        </w:rPr>
      </w:pPr>
      <w:r>
        <w:rPr>
          <w:rFonts w:hint="eastAsia" w:cs="MicrosoftYaHei-Bold"/>
          <w:bCs/>
          <w:kern w:val="0"/>
          <w:szCs w:val="24"/>
        </w:rPr>
        <w:t>A</w:t>
      </w:r>
      <w:r>
        <w:rPr>
          <w:rFonts w:cs="MicrosoftYaHei-Bold"/>
          <w:bCs/>
          <w:kern w:val="0"/>
          <w:szCs w:val="24"/>
        </w:rPr>
        <w:t>HB-Interconnect</w:t>
      </w:r>
    </w:p>
    <w:p>
      <w:pPr>
        <w:pStyle w:val="16"/>
        <w:numPr>
          <w:ilvl w:val="0"/>
          <w:numId w:val="3"/>
        </w:numPr>
        <w:autoSpaceDE w:val="0"/>
        <w:autoSpaceDN w:val="0"/>
        <w:adjustRightInd w:val="0"/>
        <w:ind w:firstLineChars="0"/>
        <w:rPr>
          <w:rFonts w:cs="MicrosoftYaHei-Bold"/>
          <w:bCs/>
          <w:kern w:val="0"/>
          <w:szCs w:val="24"/>
        </w:rPr>
      </w:pPr>
      <w:r>
        <w:rPr>
          <w:rFonts w:hint="eastAsia" w:cs="MicrosoftYaHei-Bold"/>
          <w:bCs/>
          <w:kern w:val="0"/>
          <w:szCs w:val="24"/>
        </w:rPr>
        <w:t>C</w:t>
      </w:r>
      <w:r>
        <w:rPr>
          <w:rFonts w:cs="MicrosoftYaHei-Bold"/>
          <w:bCs/>
          <w:kern w:val="0"/>
          <w:szCs w:val="24"/>
        </w:rPr>
        <w:t>ODE_ROM</w:t>
      </w:r>
    </w:p>
    <w:p>
      <w:pPr>
        <w:pStyle w:val="16"/>
        <w:numPr>
          <w:ilvl w:val="0"/>
          <w:numId w:val="3"/>
        </w:numPr>
        <w:autoSpaceDE w:val="0"/>
        <w:autoSpaceDN w:val="0"/>
        <w:adjustRightInd w:val="0"/>
        <w:ind w:firstLineChars="0"/>
        <w:rPr>
          <w:rFonts w:cs="MicrosoftYaHei-Bold"/>
          <w:bCs/>
          <w:kern w:val="0"/>
          <w:szCs w:val="24"/>
        </w:rPr>
      </w:pPr>
      <w:r>
        <w:rPr>
          <w:rFonts w:hint="eastAsia" w:cs="MicrosoftYaHei-Bold"/>
          <w:bCs/>
          <w:kern w:val="0"/>
          <w:szCs w:val="24"/>
        </w:rPr>
        <w:t>D</w:t>
      </w:r>
      <w:r>
        <w:rPr>
          <w:rFonts w:cs="MicrosoftYaHei-Bold"/>
          <w:bCs/>
          <w:kern w:val="0"/>
          <w:szCs w:val="24"/>
        </w:rPr>
        <w:t>ATA_RAM</w:t>
      </w:r>
    </w:p>
    <w:p>
      <w:pPr>
        <w:pStyle w:val="16"/>
        <w:numPr>
          <w:ilvl w:val="0"/>
          <w:numId w:val="3"/>
        </w:numPr>
        <w:autoSpaceDE w:val="0"/>
        <w:autoSpaceDN w:val="0"/>
        <w:adjustRightInd w:val="0"/>
        <w:ind w:firstLineChars="0"/>
        <w:rPr>
          <w:rFonts w:cs="MicrosoftYaHei-Bold"/>
          <w:bCs/>
          <w:kern w:val="0"/>
          <w:szCs w:val="24"/>
        </w:rPr>
      </w:pPr>
      <w:r>
        <w:rPr>
          <w:rFonts w:hint="eastAsia" w:cs="MicrosoftYaHei-Bold"/>
          <w:bCs/>
          <w:kern w:val="0"/>
          <w:szCs w:val="24"/>
        </w:rPr>
        <w:t>U</w:t>
      </w:r>
      <w:r>
        <w:rPr>
          <w:rFonts w:cs="MicrosoftYaHei-Bold"/>
          <w:bCs/>
          <w:kern w:val="0"/>
          <w:szCs w:val="24"/>
        </w:rPr>
        <w:t>ART</w:t>
      </w:r>
    </w:p>
    <w:p>
      <w:pPr>
        <w:pStyle w:val="16"/>
        <w:numPr>
          <w:ilvl w:val="0"/>
          <w:numId w:val="3"/>
        </w:numPr>
        <w:autoSpaceDE w:val="0"/>
        <w:autoSpaceDN w:val="0"/>
        <w:adjustRightInd w:val="0"/>
        <w:ind w:firstLineChars="0"/>
        <w:rPr>
          <w:rFonts w:cs="MicrosoftYaHei-Bold"/>
          <w:bCs/>
          <w:kern w:val="0"/>
          <w:szCs w:val="24"/>
        </w:rPr>
      </w:pPr>
      <w:r>
        <w:rPr>
          <w:rFonts w:hint="eastAsia" w:cs="MicrosoftYaHei-Bold"/>
          <w:bCs/>
          <w:kern w:val="0"/>
          <w:szCs w:val="24"/>
        </w:rPr>
        <w:t>L</w:t>
      </w:r>
      <w:r>
        <w:rPr>
          <w:rFonts w:cs="MicrosoftYaHei-Bold"/>
          <w:bCs/>
          <w:kern w:val="0"/>
          <w:szCs w:val="24"/>
        </w:rPr>
        <w:t>ED&amp;KEY</w:t>
      </w:r>
    </w:p>
    <w:p>
      <w:pPr>
        <w:pStyle w:val="16"/>
        <w:numPr>
          <w:ilvl w:val="0"/>
          <w:numId w:val="3"/>
        </w:numPr>
        <w:autoSpaceDE w:val="0"/>
        <w:autoSpaceDN w:val="0"/>
        <w:adjustRightInd w:val="0"/>
        <w:ind w:firstLineChars="0"/>
        <w:rPr>
          <w:rFonts w:cs="MicrosoftYaHei-Bold"/>
          <w:bCs/>
          <w:kern w:val="0"/>
          <w:szCs w:val="24"/>
        </w:rPr>
      </w:pPr>
      <w:r>
        <w:rPr>
          <w:rFonts w:cs="MicrosoftYaHei-Bold"/>
          <w:bCs/>
          <w:kern w:val="0"/>
          <w:szCs w:val="24"/>
        </w:rPr>
        <w:t>PS2</w:t>
      </w:r>
    </w:p>
    <w:p>
      <w:pPr>
        <w:pStyle w:val="16"/>
        <w:numPr>
          <w:ilvl w:val="0"/>
          <w:numId w:val="3"/>
        </w:numPr>
        <w:autoSpaceDE w:val="0"/>
        <w:autoSpaceDN w:val="0"/>
        <w:adjustRightInd w:val="0"/>
        <w:ind w:firstLineChars="0"/>
        <w:rPr>
          <w:rFonts w:cs="MicrosoftYaHei-Bold"/>
          <w:bCs/>
          <w:kern w:val="0"/>
          <w:szCs w:val="24"/>
        </w:rPr>
      </w:pPr>
      <w:r>
        <w:rPr>
          <w:rFonts w:cs="MicrosoftYaHei-Bold"/>
          <w:bCs/>
          <w:kern w:val="0"/>
          <w:szCs w:val="24"/>
        </w:rPr>
        <w:t>SPI</w:t>
      </w:r>
    </w:p>
    <w:p>
      <w:pPr>
        <w:pStyle w:val="16"/>
        <w:numPr>
          <w:ilvl w:val="0"/>
          <w:numId w:val="3"/>
        </w:numPr>
        <w:autoSpaceDE w:val="0"/>
        <w:autoSpaceDN w:val="0"/>
        <w:adjustRightInd w:val="0"/>
        <w:ind w:firstLineChars="0"/>
        <w:rPr>
          <w:rFonts w:cs="MicrosoftYaHei-Bold"/>
          <w:bCs/>
          <w:kern w:val="0"/>
          <w:szCs w:val="24"/>
        </w:rPr>
      </w:pPr>
      <w:r>
        <w:rPr>
          <w:rFonts w:cs="MicrosoftYaHei-Bold"/>
          <w:bCs/>
          <w:kern w:val="0"/>
          <w:szCs w:val="24"/>
        </w:rPr>
        <w:t>GAME_ENGINE(PPU&amp;APU)</w:t>
      </w:r>
    </w:p>
    <w:p>
      <w:pPr>
        <w:pStyle w:val="16"/>
        <w:numPr>
          <w:ilvl w:val="0"/>
          <w:numId w:val="3"/>
        </w:numPr>
        <w:autoSpaceDE w:val="0"/>
        <w:autoSpaceDN w:val="0"/>
        <w:adjustRightInd w:val="0"/>
        <w:ind w:firstLineChars="0"/>
        <w:rPr>
          <w:rFonts w:cs="MicrosoftYaHei-Bold"/>
          <w:bCs/>
          <w:kern w:val="0"/>
          <w:szCs w:val="24"/>
        </w:rPr>
      </w:pPr>
      <w:r>
        <w:rPr>
          <w:rFonts w:hint="eastAsia" w:cs="MicrosoftYaHei-Bold"/>
          <w:bCs/>
          <w:kern w:val="0"/>
          <w:szCs w:val="24"/>
        </w:rPr>
        <w:t>C</w:t>
      </w:r>
      <w:r>
        <w:rPr>
          <w:rFonts w:cs="MicrosoftYaHei-Bold"/>
          <w:bCs/>
          <w:kern w:val="0"/>
          <w:szCs w:val="24"/>
        </w:rPr>
        <w:t>NN Accelerator</w:t>
      </w:r>
    </w:p>
    <w:p>
      <w:pPr>
        <w:autoSpaceDE w:val="0"/>
        <w:autoSpaceDN w:val="0"/>
        <w:adjustRightInd w:val="0"/>
        <w:ind w:firstLine="480"/>
        <w:rPr>
          <w:rFonts w:cs="MicrosoftYaHei-Bold"/>
          <w:bCs/>
          <w:kern w:val="0"/>
          <w:szCs w:val="24"/>
        </w:rPr>
      </w:pPr>
      <w:r>
        <w:rPr>
          <w:rFonts w:hint="eastAsia" w:cs="MicrosoftYaHei-Bold"/>
          <w:bCs/>
          <w:kern w:val="0"/>
          <w:szCs w:val="24"/>
        </w:rPr>
        <w:t>所有模块通过A</w:t>
      </w:r>
      <w:r>
        <w:rPr>
          <w:rFonts w:cs="MicrosoftYaHei-Bold"/>
          <w:bCs/>
          <w:kern w:val="0"/>
          <w:szCs w:val="24"/>
        </w:rPr>
        <w:t>HB-L</w:t>
      </w:r>
      <w:r>
        <w:rPr>
          <w:rFonts w:hint="eastAsia" w:cs="MicrosoftYaHei-Bold"/>
          <w:bCs/>
          <w:kern w:val="0"/>
          <w:szCs w:val="24"/>
        </w:rPr>
        <w:t>ite总线连接到A</w:t>
      </w:r>
      <w:r>
        <w:rPr>
          <w:rFonts w:cs="MicrosoftYaHei-Bold"/>
          <w:bCs/>
          <w:kern w:val="0"/>
          <w:szCs w:val="24"/>
        </w:rPr>
        <w:t>HB-I</w:t>
      </w:r>
      <w:r>
        <w:rPr>
          <w:rFonts w:hint="eastAsia" w:cs="MicrosoftYaHei-Bold"/>
          <w:bCs/>
          <w:kern w:val="0"/>
          <w:szCs w:val="24"/>
        </w:rPr>
        <w:t>nterconnect总线矩阵实现与Cortex</w:t>
      </w:r>
      <w:r>
        <w:rPr>
          <w:rFonts w:cs="MicrosoftYaHei-Bold"/>
          <w:bCs/>
          <w:kern w:val="0"/>
          <w:szCs w:val="24"/>
        </w:rPr>
        <w:t>-M3</w:t>
      </w:r>
      <w:r>
        <w:rPr>
          <w:rFonts w:hint="eastAsia" w:cs="MicrosoftYaHei-Bold"/>
          <w:bCs/>
          <w:kern w:val="0"/>
          <w:szCs w:val="24"/>
        </w:rPr>
        <w:t>软核的交互。</w:t>
      </w:r>
    </w:p>
    <w:p>
      <w:pPr>
        <w:autoSpaceDE w:val="0"/>
        <w:autoSpaceDN w:val="0"/>
        <w:adjustRightInd w:val="0"/>
        <w:ind w:firstLine="480"/>
        <w:rPr>
          <w:rFonts w:cs="MicrosoftYaHei-Bold"/>
          <w:bCs/>
          <w:kern w:val="0"/>
          <w:szCs w:val="24"/>
        </w:rPr>
      </w:pPr>
      <w:r>
        <w:rPr>
          <w:rFonts w:hint="eastAsia" w:cs="MicrosoftYaHei-Bold"/>
          <w:bCs/>
          <w:kern w:val="0"/>
          <w:szCs w:val="24"/>
        </w:rPr>
        <w:t>其中与游戏功能实现相关的是：</w:t>
      </w:r>
    </w:p>
    <w:p>
      <w:pPr>
        <w:autoSpaceDE w:val="0"/>
        <w:autoSpaceDN w:val="0"/>
        <w:adjustRightInd w:val="0"/>
        <w:ind w:firstLine="480"/>
        <w:rPr>
          <w:rFonts w:cs="MicrosoftYaHei-Bold"/>
          <w:bCs/>
          <w:kern w:val="0"/>
          <w:szCs w:val="24"/>
        </w:rPr>
      </w:pPr>
      <w:r>
        <w:rPr>
          <w:rFonts w:hint="eastAsia" w:cs="MicrosoftYaHei-Bold"/>
          <w:bCs/>
          <w:kern w:val="0"/>
          <w:szCs w:val="24"/>
        </w:rPr>
        <w:t>P</w:t>
      </w:r>
      <w:r>
        <w:rPr>
          <w:rFonts w:cs="MicrosoftYaHei-Bold"/>
          <w:bCs/>
          <w:kern w:val="0"/>
          <w:szCs w:val="24"/>
        </w:rPr>
        <w:t>S2</w:t>
      </w:r>
      <w:r>
        <w:rPr>
          <w:rFonts w:hint="eastAsia" w:cs="MicrosoftYaHei-Bold"/>
          <w:bCs/>
          <w:kern w:val="0"/>
          <w:szCs w:val="24"/>
        </w:rPr>
        <w:t>接口，完成游戏手柄数据的接收；</w:t>
      </w:r>
    </w:p>
    <w:p>
      <w:pPr>
        <w:autoSpaceDE w:val="0"/>
        <w:autoSpaceDN w:val="0"/>
        <w:adjustRightInd w:val="0"/>
        <w:ind w:firstLine="480"/>
        <w:rPr>
          <w:rFonts w:cs="MicrosoftYaHei-Bold"/>
          <w:bCs/>
          <w:kern w:val="0"/>
          <w:szCs w:val="24"/>
        </w:rPr>
      </w:pPr>
      <w:r>
        <w:rPr>
          <w:rFonts w:hint="eastAsia" w:cs="MicrosoftYaHei-Bold"/>
          <w:bCs/>
          <w:kern w:val="0"/>
          <w:szCs w:val="24"/>
        </w:rPr>
        <w:t>S</w:t>
      </w:r>
      <w:r>
        <w:rPr>
          <w:rFonts w:cs="MicrosoftYaHei-Bold"/>
          <w:bCs/>
          <w:kern w:val="0"/>
          <w:szCs w:val="24"/>
        </w:rPr>
        <w:t>PI_FLASH</w:t>
      </w:r>
      <w:r>
        <w:rPr>
          <w:rFonts w:hint="eastAsia" w:cs="MicrosoftYaHei-Bold"/>
          <w:bCs/>
          <w:kern w:val="0"/>
          <w:szCs w:val="24"/>
        </w:rPr>
        <w:t>：完成游戏相关数据的不易失存储，通过软件层面进行操作；</w:t>
      </w:r>
      <w:r>
        <w:rPr>
          <w:rFonts w:cs="MicrosoftYaHei-Bold"/>
          <w:bCs/>
          <w:kern w:val="0"/>
          <w:szCs w:val="24"/>
        </w:rPr>
        <w:t xml:space="preserve"> </w:t>
      </w:r>
    </w:p>
    <w:p>
      <w:pPr>
        <w:autoSpaceDE w:val="0"/>
        <w:autoSpaceDN w:val="0"/>
        <w:adjustRightInd w:val="0"/>
        <w:ind w:firstLine="480"/>
        <w:rPr>
          <w:rFonts w:cs="MicrosoftYaHei-Bold"/>
          <w:bCs/>
          <w:kern w:val="0"/>
          <w:szCs w:val="24"/>
        </w:rPr>
      </w:pPr>
      <w:r>
        <w:rPr>
          <w:rFonts w:hint="eastAsia" w:cs="MicrosoftYaHei-Bold"/>
          <w:bCs/>
          <w:kern w:val="0"/>
          <w:szCs w:val="24"/>
        </w:rPr>
        <w:t>P</w:t>
      </w:r>
      <w:r>
        <w:rPr>
          <w:rFonts w:cs="MicrosoftYaHei-Bold"/>
          <w:bCs/>
          <w:kern w:val="0"/>
          <w:szCs w:val="24"/>
        </w:rPr>
        <w:t>PU_FLASH</w:t>
      </w:r>
      <w:r>
        <w:rPr>
          <w:rFonts w:hint="eastAsia" w:cs="MicrosoftYaHei-Bold"/>
          <w:bCs/>
          <w:kern w:val="0"/>
          <w:szCs w:val="24"/>
        </w:rPr>
        <w:t>：在游戏运行过程中加载一些图像显示数据，通过硬件层面进行读操作；与S</w:t>
      </w:r>
      <w:r>
        <w:rPr>
          <w:rFonts w:cs="MicrosoftYaHei-Bold"/>
          <w:bCs/>
          <w:kern w:val="0"/>
          <w:szCs w:val="24"/>
        </w:rPr>
        <w:t>PI_FLASH</w:t>
      </w:r>
      <w:r>
        <w:rPr>
          <w:rFonts w:hint="eastAsia" w:cs="MicrosoftYaHei-Bold"/>
          <w:bCs/>
          <w:kern w:val="0"/>
          <w:szCs w:val="24"/>
        </w:rPr>
        <w:t>通过一个</w:t>
      </w:r>
      <w:r>
        <w:rPr>
          <w:rFonts w:cs="MicrosoftYaHei-Bold"/>
          <w:bCs/>
          <w:kern w:val="0"/>
          <w:szCs w:val="24"/>
        </w:rPr>
        <w:t>2</w:t>
      </w:r>
      <w:r>
        <w:rPr>
          <w:rFonts w:hint="eastAsia" w:cs="MicrosoftYaHei-Bold"/>
          <w:bCs/>
          <w:kern w:val="0"/>
          <w:szCs w:val="24"/>
        </w:rPr>
        <w:t>选</w:t>
      </w:r>
      <w:r>
        <w:rPr>
          <w:rFonts w:cs="MicrosoftYaHei-Bold"/>
          <w:bCs/>
          <w:kern w:val="0"/>
          <w:szCs w:val="24"/>
        </w:rPr>
        <w:t>1</w:t>
      </w:r>
      <w:r>
        <w:rPr>
          <w:rFonts w:hint="eastAsia" w:cs="MicrosoftYaHei-Bold"/>
          <w:bCs/>
          <w:kern w:val="0"/>
          <w:szCs w:val="24"/>
        </w:rPr>
        <w:t>的M</w:t>
      </w:r>
      <w:r>
        <w:rPr>
          <w:rFonts w:cs="MicrosoftYaHei-Bold"/>
          <w:bCs/>
          <w:kern w:val="0"/>
          <w:szCs w:val="24"/>
        </w:rPr>
        <w:t>UX</w:t>
      </w:r>
      <w:r>
        <w:rPr>
          <w:rFonts w:hint="eastAsia" w:cs="MicrosoftYaHei-Bold"/>
          <w:bCs/>
          <w:kern w:val="0"/>
          <w:szCs w:val="24"/>
        </w:rPr>
        <w:t>实现对同一个F</w:t>
      </w:r>
      <w:r>
        <w:rPr>
          <w:rFonts w:cs="MicrosoftYaHei-Bold"/>
          <w:bCs/>
          <w:kern w:val="0"/>
          <w:szCs w:val="24"/>
        </w:rPr>
        <w:t>LASH</w:t>
      </w:r>
      <w:r>
        <w:rPr>
          <w:rFonts w:hint="eastAsia" w:cs="MicrosoftYaHei-Bold"/>
          <w:bCs/>
          <w:kern w:val="0"/>
          <w:szCs w:val="24"/>
        </w:rPr>
        <w:t>的操作；</w:t>
      </w:r>
    </w:p>
    <w:p>
      <w:pPr>
        <w:autoSpaceDE w:val="0"/>
        <w:autoSpaceDN w:val="0"/>
        <w:adjustRightInd w:val="0"/>
        <w:ind w:firstLine="480"/>
        <w:rPr>
          <w:rFonts w:cs="MicrosoftYaHei-Bold"/>
          <w:bCs/>
          <w:kern w:val="0"/>
          <w:szCs w:val="24"/>
        </w:rPr>
      </w:pPr>
      <w:r>
        <w:rPr>
          <w:rFonts w:hint="eastAsia" w:cs="MicrosoftYaHei-Bold"/>
          <w:bCs/>
          <w:kern w:val="0"/>
          <w:szCs w:val="24"/>
        </w:rPr>
        <w:t>G</w:t>
      </w:r>
      <w:r>
        <w:rPr>
          <w:rFonts w:cs="MicrosoftYaHei-Bold"/>
          <w:bCs/>
          <w:kern w:val="0"/>
          <w:szCs w:val="24"/>
        </w:rPr>
        <w:t>AME</w:t>
      </w:r>
      <w:r>
        <w:rPr>
          <w:rFonts w:hint="eastAsia" w:cs="MicrosoftYaHei-Bold"/>
          <w:bCs/>
          <w:kern w:val="0"/>
          <w:szCs w:val="24"/>
        </w:rPr>
        <w:t>_</w:t>
      </w:r>
      <w:r>
        <w:rPr>
          <w:rFonts w:cs="MicrosoftYaHei-Bold"/>
          <w:bCs/>
          <w:kern w:val="0"/>
          <w:szCs w:val="24"/>
        </w:rPr>
        <w:t>ENGINE</w:t>
      </w:r>
      <w:r>
        <w:rPr>
          <w:rFonts w:hint="eastAsia" w:cs="MicrosoftYaHei-Bold"/>
          <w:bCs/>
          <w:kern w:val="0"/>
          <w:szCs w:val="24"/>
        </w:rPr>
        <w:t>中的P</w:t>
      </w:r>
      <w:r>
        <w:rPr>
          <w:rFonts w:cs="MicrosoftYaHei-Bold"/>
          <w:bCs/>
          <w:kern w:val="0"/>
          <w:szCs w:val="24"/>
        </w:rPr>
        <w:t>PU</w:t>
      </w:r>
      <w:r>
        <w:rPr>
          <w:rFonts w:hint="eastAsia" w:cs="MicrosoftYaHei-Bold"/>
          <w:bCs/>
          <w:kern w:val="0"/>
          <w:szCs w:val="24"/>
        </w:rPr>
        <w:t>：完成游戏图像数据的显示处理及相关控制；</w:t>
      </w:r>
    </w:p>
    <w:p>
      <w:pPr>
        <w:autoSpaceDE w:val="0"/>
        <w:autoSpaceDN w:val="0"/>
        <w:adjustRightInd w:val="0"/>
        <w:ind w:firstLine="480"/>
        <w:rPr>
          <w:rFonts w:cs="MicrosoftYaHei-Bold"/>
          <w:bCs/>
          <w:kern w:val="0"/>
          <w:szCs w:val="24"/>
        </w:rPr>
      </w:pPr>
      <w:r>
        <w:rPr>
          <w:rFonts w:hint="eastAsia" w:cs="MicrosoftYaHei-Bold"/>
          <w:bCs/>
          <w:kern w:val="0"/>
          <w:szCs w:val="24"/>
        </w:rPr>
        <w:t>G</w:t>
      </w:r>
      <w:r>
        <w:rPr>
          <w:rFonts w:cs="MicrosoftYaHei-Bold"/>
          <w:bCs/>
          <w:kern w:val="0"/>
          <w:szCs w:val="24"/>
        </w:rPr>
        <w:t>AME_ENGINE</w:t>
      </w:r>
      <w:r>
        <w:rPr>
          <w:rFonts w:hint="eastAsia" w:cs="MicrosoftYaHei-Bold"/>
          <w:bCs/>
          <w:kern w:val="0"/>
          <w:szCs w:val="24"/>
        </w:rPr>
        <w:t>中的A</w:t>
      </w:r>
      <w:r>
        <w:rPr>
          <w:rFonts w:cs="MicrosoftYaHei-Bold"/>
          <w:bCs/>
          <w:kern w:val="0"/>
          <w:szCs w:val="24"/>
        </w:rPr>
        <w:t>PU</w:t>
      </w:r>
      <w:r>
        <w:rPr>
          <w:rFonts w:hint="eastAsia" w:cs="MicrosoftYaHei-Bold"/>
          <w:bCs/>
          <w:kern w:val="0"/>
          <w:szCs w:val="24"/>
        </w:rPr>
        <w:t>：完成游戏音效的控制；</w:t>
      </w:r>
    </w:p>
    <w:p>
      <w:pPr>
        <w:autoSpaceDE w:val="0"/>
        <w:autoSpaceDN w:val="0"/>
        <w:adjustRightInd w:val="0"/>
        <w:ind w:firstLine="480"/>
        <w:rPr>
          <w:rFonts w:cs="MicrosoftYaHei-Bold"/>
          <w:bCs/>
          <w:kern w:val="0"/>
          <w:szCs w:val="24"/>
        </w:rPr>
      </w:pPr>
      <w:r>
        <w:rPr>
          <w:rFonts w:cs="MicrosoftYaHei-Bold"/>
          <w:bCs/>
          <w:kern w:val="0"/>
          <w:szCs w:val="24"/>
        </w:rPr>
        <w:t>CNN_ACC</w:t>
      </w:r>
      <w:r>
        <w:rPr>
          <w:rFonts w:hint="eastAsia" w:cs="MicrosoftYaHei-Bold"/>
          <w:bCs/>
          <w:kern w:val="0"/>
          <w:szCs w:val="24"/>
        </w:rPr>
        <w:t>：完成对ov</w:t>
      </w:r>
      <w:r>
        <w:rPr>
          <w:rFonts w:cs="MicrosoftYaHei-Bold"/>
          <w:bCs/>
          <w:kern w:val="0"/>
          <w:szCs w:val="24"/>
        </w:rPr>
        <w:t>5640</w:t>
      </w:r>
      <w:r>
        <w:rPr>
          <w:rFonts w:hint="eastAsia" w:cs="MicrosoftYaHei-Bold"/>
          <w:bCs/>
          <w:kern w:val="0"/>
          <w:szCs w:val="24"/>
        </w:rPr>
        <w:t>摄像头的采集的手势的识别；</w:t>
      </w:r>
    </w:p>
    <w:p>
      <w:pPr>
        <w:autoSpaceDE w:val="0"/>
        <w:autoSpaceDN w:val="0"/>
        <w:adjustRightInd w:val="0"/>
        <w:ind w:firstLine="480"/>
        <w:rPr>
          <w:rFonts w:cs="MicrosoftYaHei-Bold"/>
          <w:bCs/>
          <w:kern w:val="0"/>
          <w:szCs w:val="24"/>
        </w:rPr>
      </w:pPr>
      <w:r>
        <w:rPr>
          <w:rFonts w:cs="MicrosoftYaHei-Bold"/>
          <w:bCs/>
          <w:kern w:val="0"/>
          <w:szCs w:val="24"/>
        </w:rPr>
        <w:t>VGA_INTR</w:t>
      </w:r>
      <w:r>
        <w:rPr>
          <w:rFonts w:hint="eastAsia" w:cs="MicrosoftYaHei-Bold"/>
          <w:bCs/>
          <w:kern w:val="0"/>
          <w:szCs w:val="24"/>
        </w:rPr>
        <w:t>：</w:t>
      </w:r>
      <w:r>
        <w:rPr>
          <w:rFonts w:cs="MicrosoftYaHei-Bold"/>
          <w:bCs/>
          <w:kern w:val="0"/>
          <w:szCs w:val="24"/>
        </w:rPr>
        <w:t>VGA</w:t>
      </w:r>
      <w:r>
        <w:rPr>
          <w:rFonts w:hint="eastAsia" w:cs="MicrosoftYaHei-Bold"/>
          <w:bCs/>
          <w:kern w:val="0"/>
          <w:szCs w:val="24"/>
        </w:rPr>
        <w:t>显示器游戏画面完成一帧渲染的中断信号，用于配合软件实现下一步操作；</w:t>
      </w:r>
    </w:p>
    <w:p>
      <w:pPr>
        <w:autoSpaceDE w:val="0"/>
        <w:autoSpaceDN w:val="0"/>
        <w:adjustRightInd w:val="0"/>
        <w:ind w:firstLine="480"/>
        <w:rPr>
          <w:rFonts w:cs="MicrosoftYaHei-Bold"/>
          <w:bCs/>
          <w:kern w:val="0"/>
          <w:szCs w:val="24"/>
        </w:rPr>
      </w:pPr>
      <w:r>
        <w:rPr>
          <w:rFonts w:hint="eastAsia" w:cs="MicrosoftYaHei-Bold"/>
          <w:bCs/>
          <w:kern w:val="0"/>
          <w:szCs w:val="24"/>
        </w:rPr>
        <w:t>C_INTR：用于产生敌机阵列的中断；</w:t>
      </w:r>
    </w:p>
    <w:p>
      <w:pPr>
        <w:autoSpaceDE w:val="0"/>
        <w:autoSpaceDN w:val="0"/>
        <w:adjustRightInd w:val="0"/>
        <w:ind w:firstLine="480"/>
        <w:rPr>
          <w:rFonts w:cs="MicrosoftYaHei-Bold"/>
          <w:bCs/>
          <w:kern w:val="0"/>
          <w:szCs w:val="24"/>
        </w:rPr>
      </w:pPr>
      <w:r>
        <w:rPr>
          <w:rFonts w:hint="eastAsia" w:cs="MicrosoftYaHei-Bold"/>
          <w:bCs/>
          <w:kern w:val="0"/>
          <w:szCs w:val="24"/>
        </w:rPr>
        <w:t>APU_INTR：音效模块的中断。</w:t>
      </w:r>
    </w:p>
    <w:p>
      <w:pPr>
        <w:widowControl/>
        <w:spacing w:line="240" w:lineRule="auto"/>
        <w:ind w:firstLine="0" w:firstLineChars="0"/>
        <w:jc w:val="center"/>
      </w:pPr>
      <w:r>
        <w:object>
          <v:shape id="_x0000_i1044" o:spt="75" type="#_x0000_t75" style="height:442.3pt;width:415.05pt;" o:ole="t" filled="f" o:preferrelative="t" stroked="f" coordsize="21600,21600">
            <v:path/>
            <v:fill on="f" focussize="0,0"/>
            <v:stroke on="f"/>
            <v:imagedata r:id="rId16" o:title=""/>
            <o:lock v:ext="edit" aspectratio="f"/>
            <w10:wrap type="none"/>
            <w10:anchorlock/>
          </v:shape>
          <o:OLEObject Type="Embed" ProgID="Visio.Drawing.15" ShapeID="_x0000_i1044" DrawAspect="Content" ObjectID="_1468075725" r:id="rId15">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-1 S</w:t>
      </w:r>
      <w:r>
        <w:rPr>
          <w:rFonts w:hint="eastAsia" w:cs="MicrosoftYaHei-Bold"/>
          <w:bCs/>
          <w:kern w:val="0"/>
          <w:sz w:val="21"/>
          <w:szCs w:val="24"/>
        </w:rPr>
        <w:t>oC架构</w:t>
      </w: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pStyle w:val="4"/>
        <w:ind w:firstLine="0" w:firstLineChars="0"/>
      </w:pPr>
      <w:bookmarkStart w:id="16" w:name="_Toc28425"/>
      <w:bookmarkStart w:id="17" w:name="_Toc7654"/>
      <w:r>
        <w:rPr>
          <w:rFonts w:hint="eastAsia"/>
        </w:rPr>
        <w:t>2.</w:t>
      </w:r>
      <w:r>
        <w:t xml:space="preserve"> M</w:t>
      </w:r>
      <w:r>
        <w:rPr>
          <w:rFonts w:hint="eastAsia"/>
        </w:rPr>
        <w:t>emory</w:t>
      </w:r>
      <w:r>
        <w:t xml:space="preserve"> Map</w:t>
      </w:r>
      <w:r>
        <w:rPr>
          <w:rFonts w:hint="eastAsia"/>
        </w:rPr>
        <w:t>示意</w:t>
      </w:r>
      <w:bookmarkEnd w:id="16"/>
      <w:bookmarkEnd w:id="17"/>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26" o:spt="75" alt="" type="#_x0000_t75" style="height:272.5pt;width:415.1pt;" o:ole="t" filled="f" o:preferrelative="t" stroked="f" coordsize="21600,21600">
            <v:path/>
            <v:fill on="f" focussize="0,0"/>
            <v:stroke on="f"/>
            <v:imagedata r:id="rId18" o:title=""/>
            <o:lock v:ext="edit" aspectratio="f"/>
            <w10:wrap type="none"/>
            <w10:anchorlock/>
          </v:shape>
          <o:OLEObject Type="Embed" ProgID="Visio.Drawing.15" ShapeID="_x0000_i1026" DrawAspect="Content" ObjectID="_1468075726" r:id="rId17">
            <o:LockedField>false</o:LockedField>
          </o:OLEObject>
        </w:object>
      </w:r>
    </w:p>
    <w:p>
      <w:pPr>
        <w:autoSpaceDE w:val="0"/>
        <w:autoSpaceDN w:val="0"/>
        <w:adjustRightInd w:val="0"/>
        <w:ind w:firstLine="0" w:firstLineChars="0"/>
        <w:jc w:val="center"/>
        <w:rPr>
          <w:rFonts w:cs="MicrosoftYaHei-Bold"/>
          <w:bCs/>
          <w:kern w:val="0"/>
          <w:szCs w:val="24"/>
        </w:rPr>
      </w:pPr>
      <w:r>
        <w:rPr>
          <w:rFonts w:hint="eastAsia" w:cs="MicrosoftYaHei-Bold"/>
          <w:bCs/>
          <w:kern w:val="0"/>
          <w:szCs w:val="24"/>
        </w:rPr>
        <w:t>图2-2 地址映射表</w:t>
      </w:r>
    </w:p>
    <w:p>
      <w:pPr>
        <w:pStyle w:val="4"/>
        <w:ind w:firstLine="0" w:firstLineChars="0"/>
      </w:pPr>
      <w:bookmarkStart w:id="18" w:name="_Toc14317"/>
      <w:bookmarkStart w:id="19" w:name="_Toc24856"/>
      <w:r>
        <w:rPr>
          <w:rFonts w:hint="eastAsia"/>
        </w:rPr>
        <w:t>3.</w:t>
      </w:r>
      <w:r>
        <w:t xml:space="preserve"> </w:t>
      </w:r>
      <w:r>
        <w:rPr>
          <w:rFonts w:hint="eastAsia"/>
        </w:rPr>
        <w:t>游戏图像处理单元P</w:t>
      </w:r>
      <w:r>
        <w:t>PU</w:t>
      </w:r>
      <w:bookmarkEnd w:id="18"/>
      <w:bookmarkEnd w:id="19"/>
    </w:p>
    <w:p>
      <w:pPr>
        <w:autoSpaceDE w:val="0"/>
        <w:autoSpaceDN w:val="0"/>
        <w:adjustRightInd w:val="0"/>
        <w:ind w:firstLine="480"/>
        <w:rPr>
          <w:rFonts w:cs="MicrosoftYaHei-Bold"/>
          <w:bCs/>
          <w:kern w:val="0"/>
          <w:szCs w:val="24"/>
        </w:rPr>
      </w:pPr>
      <w:r>
        <w:rPr>
          <w:rFonts w:hint="eastAsia" w:cs="MicrosoftYaHei-Bold"/>
          <w:bCs/>
          <w:kern w:val="0"/>
          <w:szCs w:val="24"/>
        </w:rPr>
        <w:t>我们设计的P</w:t>
      </w:r>
      <w:r>
        <w:rPr>
          <w:rFonts w:cs="MicrosoftYaHei-Bold"/>
          <w:bCs/>
          <w:kern w:val="0"/>
          <w:szCs w:val="24"/>
        </w:rPr>
        <w:t>PU</w:t>
      </w:r>
      <w:r>
        <w:rPr>
          <w:rFonts w:hint="eastAsia" w:cs="MicrosoftYaHei-Bold"/>
          <w:bCs/>
          <w:kern w:val="0"/>
          <w:szCs w:val="24"/>
        </w:rPr>
        <w:t>是用于图形压缩数据的解码和一些控制功能实现。由于我们的游戏是基于名叫tile的单元实现，有必要对tile的显示原理进行说明。</w:t>
      </w:r>
      <w:r>
        <w:rPr>
          <w:rFonts w:cs="MicrosoftYaHei-Bold"/>
          <w:bCs/>
          <w:kern w:val="0"/>
          <w:szCs w:val="24"/>
        </w:rPr>
        <w:t>T</w:t>
      </w:r>
      <w:r>
        <w:rPr>
          <w:rFonts w:hint="eastAsia" w:cs="MicrosoftYaHei-Bold"/>
          <w:bCs/>
          <w:kern w:val="0"/>
          <w:szCs w:val="24"/>
        </w:rPr>
        <w:t>ile的本质其实就是一个8bit</w:t>
      </w:r>
      <w:r>
        <w:rPr>
          <w:rFonts w:cs="MicrosoftYaHei-Bold"/>
          <w:bCs/>
          <w:kern w:val="0"/>
          <w:szCs w:val="24"/>
        </w:rPr>
        <w:t>s*8bits</w:t>
      </w:r>
      <w:r>
        <w:rPr>
          <w:rFonts w:hint="eastAsia" w:cs="MicrosoftYaHei-Bold"/>
          <w:bCs/>
          <w:kern w:val="0"/>
          <w:szCs w:val="24"/>
        </w:rPr>
        <w:t>的图案点阵。以显示彩色数字“1”为例，显示效果如下图所示。实际上在每一个这样的图案表（tile）中，每一个像素点只能显示四种颜色。至于每一个像素点显示哪种颜色，可以采用2bit位宽的数据进行表示：2</w:t>
      </w:r>
      <w:r>
        <w:rPr>
          <w:rFonts w:cs="MicrosoftYaHei-Bold"/>
          <w:bCs/>
          <w:kern w:val="0"/>
          <w:szCs w:val="24"/>
        </w:rPr>
        <w:t>’</w:t>
      </w:r>
      <w:r>
        <w:rPr>
          <w:rFonts w:hint="eastAsia" w:cs="MicrosoftYaHei-Bold"/>
          <w:bCs/>
          <w:kern w:val="0"/>
          <w:szCs w:val="24"/>
        </w:rPr>
        <w:t>b</w:t>
      </w:r>
      <w:r>
        <w:rPr>
          <w:rFonts w:cs="MicrosoftYaHei-Bold"/>
          <w:bCs/>
          <w:kern w:val="0"/>
          <w:szCs w:val="24"/>
        </w:rPr>
        <w:t>00</w:t>
      </w:r>
      <w:r>
        <w:rPr>
          <w:rFonts w:hint="eastAsia" w:cs="MicrosoftYaHei-Bold"/>
          <w:bCs/>
          <w:kern w:val="0"/>
          <w:szCs w:val="24"/>
        </w:rPr>
        <w:t>，2</w:t>
      </w:r>
      <w:r>
        <w:rPr>
          <w:rFonts w:cs="MicrosoftYaHei-Bold"/>
          <w:bCs/>
          <w:kern w:val="0"/>
          <w:szCs w:val="24"/>
        </w:rPr>
        <w:t>’</w:t>
      </w:r>
      <w:r>
        <w:rPr>
          <w:rFonts w:hint="eastAsia" w:cs="MicrosoftYaHei-Bold"/>
          <w:bCs/>
          <w:kern w:val="0"/>
          <w:szCs w:val="24"/>
        </w:rPr>
        <w:t>b</w:t>
      </w:r>
      <w:r>
        <w:rPr>
          <w:rFonts w:cs="MicrosoftYaHei-Bold"/>
          <w:bCs/>
          <w:kern w:val="0"/>
          <w:szCs w:val="24"/>
        </w:rPr>
        <w:t>01</w:t>
      </w:r>
      <w:r>
        <w:rPr>
          <w:rFonts w:hint="eastAsia" w:cs="MicrosoftYaHei-Bold"/>
          <w:bCs/>
          <w:kern w:val="0"/>
          <w:szCs w:val="24"/>
        </w:rPr>
        <w:t>，2</w:t>
      </w:r>
      <w:r>
        <w:rPr>
          <w:rFonts w:cs="MicrosoftYaHei-Bold"/>
          <w:bCs/>
          <w:kern w:val="0"/>
          <w:szCs w:val="24"/>
        </w:rPr>
        <w:t>’</w:t>
      </w:r>
      <w:r>
        <w:rPr>
          <w:rFonts w:hint="eastAsia" w:cs="MicrosoftYaHei-Bold"/>
          <w:bCs/>
          <w:kern w:val="0"/>
          <w:szCs w:val="24"/>
        </w:rPr>
        <w:t>b</w:t>
      </w:r>
      <w:r>
        <w:rPr>
          <w:rFonts w:cs="MicrosoftYaHei-Bold"/>
          <w:bCs/>
          <w:kern w:val="0"/>
          <w:szCs w:val="24"/>
        </w:rPr>
        <w:t>10</w:t>
      </w:r>
      <w:r>
        <w:rPr>
          <w:rFonts w:hint="eastAsia" w:cs="MicrosoftYaHei-Bold"/>
          <w:bCs/>
          <w:kern w:val="0"/>
          <w:szCs w:val="24"/>
        </w:rPr>
        <w:t>及2</w:t>
      </w:r>
      <w:r>
        <w:rPr>
          <w:rFonts w:cs="MicrosoftYaHei-Bold"/>
          <w:bCs/>
          <w:kern w:val="0"/>
          <w:szCs w:val="24"/>
        </w:rPr>
        <w:t>’</w:t>
      </w:r>
      <w:r>
        <w:rPr>
          <w:rFonts w:hint="eastAsia" w:cs="MicrosoftYaHei-Bold"/>
          <w:bCs/>
          <w:kern w:val="0"/>
          <w:szCs w:val="24"/>
        </w:rPr>
        <w:t>b</w:t>
      </w:r>
      <w:r>
        <w:rPr>
          <w:rFonts w:cs="MicrosoftYaHei-Bold"/>
          <w:bCs/>
          <w:kern w:val="0"/>
          <w:szCs w:val="24"/>
        </w:rPr>
        <w:t>11</w:t>
      </w:r>
      <w:r>
        <w:rPr>
          <w:rFonts w:hint="eastAsia" w:cs="MicrosoftYaHei-Bold"/>
          <w:bCs/>
          <w:kern w:val="0"/>
          <w:szCs w:val="24"/>
        </w:rPr>
        <w:t>。由此，一个图案表需要2个</w:t>
      </w:r>
      <w:r>
        <w:rPr>
          <w:rFonts w:cs="MicrosoftYaHei-Bold"/>
          <w:bCs/>
          <w:kern w:val="0"/>
          <w:szCs w:val="24"/>
        </w:rPr>
        <w:t>8bits*8bits</w:t>
      </w:r>
      <w:r>
        <w:rPr>
          <w:rFonts w:hint="eastAsia" w:cs="MicrosoftYaHei-Bold"/>
          <w:bCs/>
          <w:kern w:val="0"/>
          <w:szCs w:val="24"/>
        </w:rPr>
        <w:t>的点阵数据，也就是一个图案表需要1</w:t>
      </w:r>
      <w:r>
        <w:rPr>
          <w:rFonts w:cs="MicrosoftYaHei-Bold"/>
          <w:bCs/>
          <w:kern w:val="0"/>
          <w:szCs w:val="24"/>
        </w:rPr>
        <w:t>6B</w:t>
      </w:r>
      <w:r>
        <w:rPr>
          <w:rFonts w:hint="eastAsia" w:cs="MicrosoftYaHei-Bold"/>
          <w:bCs/>
          <w:kern w:val="0"/>
          <w:szCs w:val="24"/>
        </w:rPr>
        <w:t>yte表示。示例中的“1”的图案表数据如图2</w:t>
      </w:r>
      <w:r>
        <w:rPr>
          <w:rFonts w:cs="MicrosoftYaHei-Bold"/>
          <w:bCs/>
          <w:kern w:val="0"/>
          <w:szCs w:val="24"/>
        </w:rPr>
        <w:t>-3</w:t>
      </w:r>
      <w:r>
        <w:rPr>
          <w:rFonts w:hint="eastAsia" w:cs="MicrosoftYaHei-Bold"/>
          <w:bCs/>
          <w:kern w:val="0"/>
          <w:szCs w:val="24"/>
        </w:rPr>
        <w:t>所示。至于每一个像素点的2bit颜色索引对应的具体的R</w:t>
      </w:r>
      <w:r>
        <w:rPr>
          <w:rFonts w:cs="MicrosoftYaHei-Bold"/>
          <w:bCs/>
          <w:kern w:val="0"/>
          <w:szCs w:val="24"/>
        </w:rPr>
        <w:t>GB</w:t>
      </w:r>
      <w:r>
        <w:rPr>
          <w:rFonts w:hint="eastAsia" w:cs="MicrosoftYaHei-Bold"/>
          <w:bCs/>
          <w:kern w:val="0"/>
          <w:szCs w:val="24"/>
        </w:rPr>
        <w:t>色彩则需要由调色板（palette）确定。将图2</w:t>
      </w:r>
      <w:r>
        <w:rPr>
          <w:rFonts w:cs="MicrosoftYaHei-Bold"/>
          <w:bCs/>
          <w:kern w:val="0"/>
          <w:szCs w:val="24"/>
        </w:rPr>
        <w:t>-3</w:t>
      </w:r>
      <w:r>
        <w:rPr>
          <w:rFonts w:hint="eastAsia" w:cs="MicrosoftYaHei-Bold"/>
          <w:bCs/>
          <w:kern w:val="0"/>
          <w:szCs w:val="24"/>
        </w:rPr>
        <w:t>中两张表进行高低位拼接并对从调色板索引R</w:t>
      </w:r>
      <w:r>
        <w:rPr>
          <w:rFonts w:cs="MicrosoftYaHei-Bold"/>
          <w:bCs/>
          <w:kern w:val="0"/>
          <w:szCs w:val="24"/>
        </w:rPr>
        <w:t>GB</w:t>
      </w:r>
      <w:r>
        <w:rPr>
          <w:rFonts w:hint="eastAsia" w:cs="MicrosoftYaHei-Bold"/>
          <w:bCs/>
          <w:kern w:val="0"/>
          <w:szCs w:val="24"/>
        </w:rPr>
        <w:t>值便能得到这一张彩色数字“1”的正确显示，如图2</w:t>
      </w:r>
      <w:r>
        <w:rPr>
          <w:rFonts w:cs="MicrosoftYaHei-Bold"/>
          <w:bCs/>
          <w:kern w:val="0"/>
          <w:szCs w:val="24"/>
        </w:rPr>
        <w:t>-4</w:t>
      </w:r>
      <w:r>
        <w:rPr>
          <w:rFonts w:hint="eastAsia" w:cs="MicrosoftYaHei-Bold"/>
          <w:bCs/>
          <w:kern w:val="0"/>
          <w:szCs w:val="24"/>
        </w:rPr>
        <w:t>所示。</w:t>
      </w:r>
    </w:p>
    <w:p>
      <w:pPr>
        <w:autoSpaceDE w:val="0"/>
        <w:autoSpaceDN w:val="0"/>
        <w:adjustRightInd w:val="0"/>
        <w:ind w:firstLine="0" w:firstLineChars="0"/>
        <w:jc w:val="center"/>
      </w:pPr>
      <w:r>
        <w:object>
          <v:shape id="_x0000_i1027" o:spt="75" type="#_x0000_t75" style="height:134pt;width:137.75pt;" o:ole="t" filled="f" o:preferrelative="t" stroked="f" coordsize="21600,21600">
            <v:path/>
            <v:fill on="f" focussize="0,0"/>
            <v:stroke on="f" joinstyle="miter"/>
            <v:imagedata r:id="rId20" o:title=""/>
            <o:lock v:ext="edit" aspectratio="t"/>
            <w10:wrap type="none"/>
            <w10:anchorlock/>
          </v:shape>
          <o:OLEObject Type="Embed" ProgID="Visio.Drawing.15" ShapeID="_x0000_i1027" DrawAspect="Content" ObjectID="_1468075727" r:id="rId19">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3</w:t>
      </w:r>
      <w:r>
        <w:rPr>
          <w:rFonts w:cs="MicrosoftYaHei-Bold"/>
          <w:bCs/>
          <w:kern w:val="0"/>
          <w:sz w:val="21"/>
          <w:szCs w:val="24"/>
        </w:rPr>
        <w:t xml:space="preserve"> </w:t>
      </w:r>
      <w:r>
        <w:rPr>
          <w:rFonts w:hint="eastAsia" w:cs="MicrosoftYaHei-Bold"/>
          <w:bCs/>
          <w:kern w:val="0"/>
          <w:sz w:val="21"/>
          <w:szCs w:val="24"/>
        </w:rPr>
        <w:t>彩色数字“1”的显示</w:t>
      </w:r>
    </w:p>
    <w:p>
      <w:pPr>
        <w:autoSpaceDE w:val="0"/>
        <w:autoSpaceDN w:val="0"/>
        <w:adjustRightInd w:val="0"/>
        <w:ind w:firstLine="0" w:firstLineChars="0"/>
        <w:jc w:val="center"/>
      </w:pPr>
      <w:r>
        <w:object>
          <v:shape id="_x0000_i1028" o:spt="75" type="#_x0000_t75" style="height:165.3pt;width:308.65pt;" o:ole="t" filled="f" o:preferrelative="t" stroked="f" coordsize="21600,21600">
            <v:path/>
            <v:fill on="f" focussize="0,0"/>
            <v:stroke on="f" joinstyle="miter"/>
            <v:imagedata r:id="rId22" o:title=""/>
            <o:lock v:ext="edit" aspectratio="t"/>
            <w10:wrap type="none"/>
            <w10:anchorlock/>
          </v:shape>
          <o:OLEObject Type="Embed" ProgID="Visio.Drawing.15" ShapeID="_x0000_i1028" DrawAspect="Content" ObjectID="_1468075728" r:id="rId21">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lang w:val="en-US" w:eastAsia="zh-CN"/>
        </w:rPr>
        <w:t>4</w:t>
      </w:r>
      <w:r>
        <w:rPr>
          <w:rFonts w:cs="MicrosoftYaHei-Bold"/>
          <w:bCs/>
          <w:kern w:val="0"/>
          <w:sz w:val="21"/>
          <w:szCs w:val="24"/>
        </w:rPr>
        <w:t xml:space="preserve"> </w:t>
      </w:r>
      <w:r>
        <w:rPr>
          <w:rFonts w:hint="eastAsia" w:cs="MicrosoftYaHei-Bold"/>
          <w:bCs/>
          <w:kern w:val="0"/>
          <w:sz w:val="21"/>
          <w:szCs w:val="24"/>
        </w:rPr>
        <w:t>彩色数字“1”的图案数据</w:t>
      </w:r>
    </w:p>
    <w:p>
      <w:pPr>
        <w:autoSpaceDE w:val="0"/>
        <w:autoSpaceDN w:val="0"/>
        <w:adjustRightInd w:val="0"/>
        <w:ind w:firstLine="0" w:firstLineChars="0"/>
        <w:jc w:val="center"/>
      </w:pPr>
      <w:r>
        <w:object>
          <v:shape id="_x0000_i1029" o:spt="75" type="#_x0000_t75" style="height:192.85pt;width:351.25pt;" o:ole="t" filled="f" o:preferrelative="t" stroked="f" coordsize="21600,21600">
            <v:path/>
            <v:fill on="f" focussize="0,0"/>
            <v:stroke on="f" joinstyle="miter"/>
            <v:imagedata r:id="rId24" o:title=""/>
            <o:lock v:ext="edit" aspectratio="t"/>
            <w10:wrap type="none"/>
            <w10:anchorlock/>
          </v:shape>
          <o:OLEObject Type="Embed" ProgID="Visio.Drawing.15" ShapeID="_x0000_i1029" DrawAspect="Content" ObjectID="_1468075729" r:id="rId23">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lang w:val="en-US" w:eastAsia="zh-CN"/>
        </w:rPr>
        <w:t>5</w:t>
      </w:r>
      <w:r>
        <w:rPr>
          <w:rFonts w:cs="MicrosoftYaHei-Bold"/>
          <w:bCs/>
          <w:kern w:val="0"/>
          <w:sz w:val="21"/>
          <w:szCs w:val="24"/>
        </w:rPr>
        <w:t xml:space="preserve"> </w:t>
      </w:r>
      <w:r>
        <w:rPr>
          <w:rFonts w:hint="eastAsia" w:cs="MicrosoftYaHei-Bold"/>
          <w:bCs/>
          <w:kern w:val="0"/>
          <w:sz w:val="21"/>
          <w:szCs w:val="24"/>
        </w:rPr>
        <w:t>对调色板的索引</w:t>
      </w:r>
    </w:p>
    <w:p>
      <w:pPr>
        <w:autoSpaceDE w:val="0"/>
        <w:autoSpaceDN w:val="0"/>
        <w:adjustRightInd w:val="0"/>
        <w:ind w:firstLine="480"/>
        <w:rPr>
          <w:rFonts w:cs="MicrosoftYaHei-Bold"/>
          <w:bCs/>
          <w:kern w:val="0"/>
          <w:szCs w:val="32"/>
        </w:rPr>
      </w:pPr>
      <w:r>
        <w:rPr>
          <w:rFonts w:hint="eastAsia" w:cs="MicrosoftYaHei-Bold"/>
          <w:bCs/>
          <w:kern w:val="0"/>
          <w:szCs w:val="32"/>
        </w:rPr>
        <w:t>P</w:t>
      </w:r>
      <w:r>
        <w:rPr>
          <w:rFonts w:cs="MicrosoftYaHei-Bold"/>
          <w:bCs/>
          <w:kern w:val="0"/>
          <w:szCs w:val="32"/>
        </w:rPr>
        <w:t>PU</w:t>
      </w:r>
      <w:r>
        <w:rPr>
          <w:rFonts w:hint="eastAsia" w:cs="MicrosoftYaHei-Bold"/>
          <w:bCs/>
          <w:kern w:val="0"/>
          <w:szCs w:val="32"/>
        </w:rPr>
        <w:t>整体如下图所示，分为两大部分：sprite精灵绘制和back</w:t>
      </w:r>
      <w:r>
        <w:rPr>
          <w:rFonts w:cs="MicrosoftYaHei-Bold"/>
          <w:bCs/>
          <w:kern w:val="0"/>
          <w:szCs w:val="32"/>
        </w:rPr>
        <w:t>ground</w:t>
      </w:r>
      <w:r>
        <w:rPr>
          <w:rFonts w:hint="eastAsia" w:cs="MicrosoftYaHei-Bold"/>
          <w:bCs/>
          <w:kern w:val="0"/>
          <w:szCs w:val="32"/>
        </w:rPr>
        <w:t>背景地图绘制。这两个模块需要结合V</w:t>
      </w:r>
      <w:r>
        <w:rPr>
          <w:rFonts w:cs="MicrosoftYaHei-Bold"/>
          <w:bCs/>
          <w:kern w:val="0"/>
          <w:szCs w:val="32"/>
        </w:rPr>
        <w:t>GA_D</w:t>
      </w:r>
      <w:r>
        <w:rPr>
          <w:rFonts w:hint="eastAsia" w:cs="MicrosoftYaHei-Bold"/>
          <w:bCs/>
          <w:kern w:val="0"/>
          <w:szCs w:val="32"/>
        </w:rPr>
        <w:t>river的扫描坐标X，Y进行一定的计算。</w:t>
      </w:r>
    </w:p>
    <w:p>
      <w:pPr>
        <w:autoSpaceDE w:val="0"/>
        <w:autoSpaceDN w:val="0"/>
        <w:adjustRightInd w:val="0"/>
        <w:ind w:firstLine="0" w:firstLineChars="0"/>
        <w:jc w:val="center"/>
      </w:pPr>
      <w:r>
        <w:object>
          <v:shape id="_x0000_i1048" o:spt="75" type="#_x0000_t75" style="height:311pt;width:415.25pt;" o:ole="t" filled="f" o:preferrelative="t" stroked="f" coordsize="21600,21600">
            <v:path/>
            <v:fill on="f" focussize="0,0"/>
            <v:stroke on="f"/>
            <v:imagedata r:id="rId26" o:title=""/>
            <o:lock v:ext="edit" aspectratio="f"/>
            <w10:wrap type="none"/>
            <w10:anchorlock/>
          </v:shape>
          <o:OLEObject Type="Embed" ProgID="Visio.Drawing.15" ShapeID="_x0000_i1048" DrawAspect="Content" ObjectID="_1468075730" r:id="rId25">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lang w:val="en-US" w:eastAsia="zh-CN"/>
        </w:rPr>
        <w:t>6</w:t>
      </w:r>
      <w:r>
        <w:rPr>
          <w:rFonts w:cs="MicrosoftYaHei-Bold"/>
          <w:bCs/>
          <w:kern w:val="0"/>
          <w:sz w:val="21"/>
          <w:szCs w:val="24"/>
        </w:rPr>
        <w:t xml:space="preserve"> </w:t>
      </w:r>
      <w:r>
        <w:rPr>
          <w:rFonts w:hint="eastAsia" w:cs="MicrosoftYaHei-Bold"/>
          <w:bCs/>
          <w:kern w:val="0"/>
          <w:sz w:val="21"/>
          <w:szCs w:val="24"/>
        </w:rPr>
        <w:t>PPU单元框图</w:t>
      </w:r>
    </w:p>
    <w:p>
      <w:pPr>
        <w:autoSpaceDE w:val="0"/>
        <w:autoSpaceDN w:val="0"/>
        <w:adjustRightInd w:val="0"/>
        <w:ind w:firstLine="0" w:firstLineChars="0"/>
        <w:rPr>
          <w:rFonts w:ascii="黑体" w:hAnsi="黑体" w:eastAsia="黑体" w:cs="MicrosoftYaHei-Bold"/>
          <w:b/>
          <w:bCs/>
          <w:kern w:val="0"/>
          <w:szCs w:val="30"/>
        </w:rPr>
      </w:pPr>
      <w:r>
        <w:rPr>
          <w:rFonts w:ascii="黑体" w:hAnsi="黑体" w:eastAsia="黑体" w:cs="MicrosoftYaHei-Bold"/>
          <w:b/>
          <w:bCs/>
          <w:kern w:val="0"/>
          <w:szCs w:val="30"/>
        </w:rPr>
        <w:t xml:space="preserve">3.1 </w:t>
      </w:r>
      <w:r>
        <w:rPr>
          <w:rFonts w:hint="eastAsia" w:ascii="黑体" w:hAnsi="黑体" w:eastAsia="黑体" w:cs="MicrosoftYaHei-Bold"/>
          <w:b/>
          <w:bCs/>
          <w:kern w:val="0"/>
          <w:szCs w:val="30"/>
        </w:rPr>
        <w:t>游戏活动单位sprite绘制的硬件实现</w:t>
      </w:r>
    </w:p>
    <w:p>
      <w:pPr>
        <w:autoSpaceDE w:val="0"/>
        <w:autoSpaceDN w:val="0"/>
        <w:adjustRightInd w:val="0"/>
        <w:ind w:firstLine="480"/>
      </w:pPr>
      <w:r>
        <w:rPr>
          <w:rFonts w:hint="eastAsia" w:cs="MicrosoftYaHei-Bold"/>
          <w:bCs/>
          <w:kern w:val="0"/>
          <w:szCs w:val="24"/>
        </w:rPr>
        <w:t>对于</w:t>
      </w:r>
      <w:r>
        <w:rPr>
          <w:rFonts w:cs="MicrosoftYaHei-Bold"/>
          <w:bCs/>
          <w:kern w:val="0"/>
          <w:szCs w:val="24"/>
        </w:rPr>
        <w:t>FC</w:t>
      </w:r>
      <w:r>
        <w:rPr>
          <w:rFonts w:hint="eastAsia" w:cs="MicrosoftYaHei-Bold"/>
          <w:bCs/>
          <w:kern w:val="0"/>
          <w:szCs w:val="24"/>
        </w:rPr>
        <w:t>游戏而言，活动的单位称为sprite，也就是“精灵”，一个精灵就是一个tile。若干个sprite进行有序排列便能够形成有效的显示单位。以一个灰色向下的小飞机为例，如下图所示。这个灰色小飞机实际上是由3个tile组成，这三个tile都能在上文的tile库中找到。</w:t>
      </w:r>
      <w:r>
        <w:rPr>
          <w:rFonts w:hint="eastAsia"/>
        </w:rPr>
        <w:t>一次场景中显示的去背景的效果实际上如下图所示。</w:t>
      </w:r>
    </w:p>
    <w:p>
      <w:pPr>
        <w:autoSpaceDE w:val="0"/>
        <w:autoSpaceDN w:val="0"/>
        <w:adjustRightInd w:val="0"/>
        <w:ind w:firstLine="0" w:firstLineChars="0"/>
        <w:jc w:val="center"/>
      </w:pPr>
      <w:r>
        <w:object>
          <v:shape id="_x0000_i1031" o:spt="75" type="#_x0000_t75" style="height:65.75pt;width:134.6pt;" o:ole="t" filled="f" o:preferrelative="t" stroked="f" coordsize="21600,21600">
            <v:path/>
            <v:fill on="f" focussize="0,0"/>
            <v:stroke on="f" joinstyle="miter"/>
            <v:imagedata r:id="rId28" o:title=""/>
            <o:lock v:ext="edit" aspectratio="t"/>
            <w10:wrap type="none"/>
            <w10:anchorlock/>
          </v:shape>
          <o:OLEObject Type="Embed" ProgID="Visio.Drawing.15" ShapeID="_x0000_i1031" DrawAspect="Content" ObjectID="_1468075731" r:id="rId27">
            <o:LockedField>false</o:LockedField>
          </o:OLEObject>
        </w:object>
      </w:r>
      <w:r>
        <w:drawing>
          <wp:inline distT="0" distB="0" distL="0" distR="0">
            <wp:extent cx="2132330" cy="1713865"/>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rcRect l="1518" t="2290" r="-1"/>
                    <a:stretch>
                      <a:fillRect/>
                    </a:stretch>
                  </pic:blipFill>
                  <pic:spPr>
                    <a:xfrm>
                      <a:off x="0" y="0"/>
                      <a:ext cx="2148935" cy="1727074"/>
                    </a:xfrm>
                    <a:prstGeom prst="rect">
                      <a:avLst/>
                    </a:prstGeom>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lang w:val="en-US" w:eastAsia="zh-CN"/>
        </w:rPr>
        <w:t>7</w:t>
      </w:r>
      <w:r>
        <w:rPr>
          <w:rFonts w:cs="MicrosoftYaHei-Bold"/>
          <w:bCs/>
          <w:kern w:val="0"/>
          <w:sz w:val="21"/>
          <w:szCs w:val="24"/>
        </w:rPr>
        <w:t xml:space="preserve"> </w:t>
      </w:r>
      <w:r>
        <w:rPr>
          <w:rFonts w:hint="eastAsia" w:cs="MicrosoftYaHei-Bold"/>
          <w:bCs/>
          <w:kern w:val="0"/>
          <w:sz w:val="21"/>
          <w:szCs w:val="24"/>
        </w:rPr>
        <w:t>精灵sprite组成示意</w:t>
      </w:r>
    </w:p>
    <w:p>
      <w:pPr>
        <w:autoSpaceDE w:val="0"/>
        <w:autoSpaceDN w:val="0"/>
        <w:adjustRightInd w:val="0"/>
        <w:ind w:firstLine="480"/>
      </w:pPr>
      <w:r>
        <w:rPr>
          <w:rFonts w:hint="eastAsia" w:cs="MicrosoftYaHei-Bold"/>
          <w:bCs/>
          <w:kern w:val="0"/>
          <w:szCs w:val="24"/>
        </w:rPr>
        <w:t>这一部分的硬件实现如下图所示。</w:t>
      </w:r>
    </w:p>
    <w:p>
      <w:pPr>
        <w:autoSpaceDE w:val="0"/>
        <w:autoSpaceDN w:val="0"/>
        <w:adjustRightInd w:val="0"/>
        <w:ind w:firstLine="0" w:firstLineChars="0"/>
      </w:pPr>
      <w:r>
        <w:object>
          <v:shape id="_x0000_i1049" o:spt="75" type="#_x0000_t75" style="height:170.95pt;width:415.05pt;" o:ole="t" filled="f" o:preferrelative="t" stroked="f" coordsize="21600,21600">
            <v:path/>
            <v:fill on="f" focussize="0,0"/>
            <v:stroke on="f"/>
            <v:imagedata r:id="rId31" o:title=""/>
            <o:lock v:ext="edit" aspectratio="f"/>
            <w10:wrap type="none"/>
            <w10:anchorlock/>
          </v:shape>
          <o:OLEObject Type="Embed" ProgID="Visio.Drawing.15" ShapeID="_x0000_i1049" DrawAspect="Content" ObjectID="_1468075732" r:id="rId30">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lang w:val="en-US" w:eastAsia="zh-CN"/>
        </w:rPr>
        <w:t>8</w:t>
      </w:r>
      <w:r>
        <w:rPr>
          <w:rFonts w:cs="MicrosoftYaHei-Bold"/>
          <w:bCs/>
          <w:kern w:val="0"/>
          <w:sz w:val="21"/>
          <w:szCs w:val="24"/>
        </w:rPr>
        <w:t xml:space="preserve"> </w:t>
      </w:r>
      <w:r>
        <w:rPr>
          <w:rFonts w:hint="eastAsia" w:cs="MicrosoftYaHei-Bold"/>
          <w:bCs/>
          <w:kern w:val="0"/>
          <w:sz w:val="21"/>
          <w:szCs w:val="24"/>
        </w:rPr>
        <w:t>精灵sprite绘制单元</w:t>
      </w:r>
    </w:p>
    <w:p>
      <w:pPr>
        <w:autoSpaceDE w:val="0"/>
        <w:autoSpaceDN w:val="0"/>
        <w:adjustRightInd w:val="0"/>
        <w:ind w:firstLine="480"/>
        <w:rPr>
          <w:rFonts w:cs="MicrosoftYaHei-Bold"/>
          <w:bCs/>
          <w:kern w:val="0"/>
          <w:szCs w:val="24"/>
        </w:rPr>
      </w:pPr>
      <w:r>
        <w:rPr>
          <w:rFonts w:hint="eastAsia" w:cs="MicrosoftYaHei-Bold"/>
          <w:bCs/>
          <w:kern w:val="0"/>
          <w:szCs w:val="24"/>
        </w:rPr>
        <w:t>sprite</w:t>
      </w:r>
      <w:r>
        <w:rPr>
          <w:rFonts w:cs="MicrosoftYaHei-Bold"/>
          <w:bCs/>
          <w:kern w:val="0"/>
          <w:szCs w:val="24"/>
        </w:rPr>
        <w:t>T</w:t>
      </w:r>
      <w:r>
        <w:rPr>
          <w:rFonts w:hint="eastAsia" w:cs="MicrosoftYaHei-Bold"/>
          <w:bCs/>
          <w:kern w:val="0"/>
          <w:szCs w:val="24"/>
        </w:rPr>
        <w:t>ile</w:t>
      </w:r>
      <w:r>
        <w:rPr>
          <w:rFonts w:cs="MicrosoftYaHei-Bold"/>
          <w:bCs/>
          <w:kern w:val="0"/>
          <w:szCs w:val="24"/>
        </w:rPr>
        <w:t>R</w:t>
      </w:r>
      <w:r>
        <w:rPr>
          <w:rFonts w:hint="eastAsia" w:cs="MicrosoftYaHei-Bold"/>
          <w:bCs/>
          <w:kern w:val="0"/>
          <w:szCs w:val="24"/>
        </w:rPr>
        <w:t>om：作为精灵图案的素材库。在我们借鉴的游戏《1</w:t>
      </w:r>
      <w:r>
        <w:rPr>
          <w:rFonts w:cs="MicrosoftYaHei-Bold"/>
          <w:bCs/>
          <w:kern w:val="0"/>
          <w:szCs w:val="24"/>
        </w:rPr>
        <w:t>942</w:t>
      </w:r>
      <w:r>
        <w:rPr>
          <w:rFonts w:hint="eastAsia" w:cs="MicrosoftYaHei-Bold"/>
          <w:bCs/>
          <w:kern w:val="0"/>
          <w:szCs w:val="24"/>
        </w:rPr>
        <w:t>》中，存在各式各样的游戏单位，每一个单位都有数量或多或少的tile组成，同时相同单位存在不同的运动姿态，如果采用直接存图片的方式，将会消耗掉较多的B</w:t>
      </w:r>
      <w:r>
        <w:rPr>
          <w:rFonts w:cs="MicrosoftYaHei-Bold"/>
          <w:bCs/>
          <w:kern w:val="0"/>
          <w:szCs w:val="24"/>
        </w:rPr>
        <w:t>RAM</w:t>
      </w:r>
      <w:r>
        <w:rPr>
          <w:rFonts w:hint="eastAsia" w:cs="MicrosoftYaHei-Bold"/>
          <w:bCs/>
          <w:kern w:val="0"/>
          <w:szCs w:val="24"/>
        </w:rPr>
        <w:t>空间。由此我们采用游戏《1</w:t>
      </w:r>
      <w:r>
        <w:rPr>
          <w:rFonts w:cs="MicrosoftYaHei-Bold"/>
          <w:bCs/>
          <w:kern w:val="0"/>
          <w:szCs w:val="24"/>
        </w:rPr>
        <w:t>942</w:t>
      </w:r>
      <w:r>
        <w:rPr>
          <w:rFonts w:hint="eastAsia" w:cs="MicrosoftYaHei-Bold"/>
          <w:bCs/>
          <w:kern w:val="0"/>
          <w:szCs w:val="24"/>
        </w:rPr>
        <w:t>》的tile库，如下图所示。这张表一共由2</w:t>
      </w:r>
      <w:r>
        <w:rPr>
          <w:rFonts w:cs="MicrosoftYaHei-Bold"/>
          <w:bCs/>
          <w:kern w:val="0"/>
          <w:szCs w:val="24"/>
        </w:rPr>
        <w:t>56</w:t>
      </w:r>
      <w:r>
        <w:rPr>
          <w:rFonts w:hint="eastAsia" w:cs="MicrosoftYaHei-Bold"/>
          <w:bCs/>
          <w:kern w:val="0"/>
          <w:szCs w:val="24"/>
        </w:rPr>
        <w:t>个tile组成，只有4</w:t>
      </w:r>
      <w:r>
        <w:rPr>
          <w:rFonts w:cs="MicrosoftYaHei-Bold"/>
          <w:bCs/>
          <w:kern w:val="0"/>
          <w:szCs w:val="24"/>
        </w:rPr>
        <w:t>KB</w:t>
      </w:r>
      <w:r>
        <w:rPr>
          <w:rFonts w:hint="eastAsia" w:cs="MicrosoftYaHei-Bold"/>
          <w:bCs/>
          <w:kern w:val="0"/>
          <w:szCs w:val="24"/>
        </w:rPr>
        <w:t>。</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145030" cy="1859915"/>
            <wp:effectExtent l="0" t="0" r="762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2192160" cy="1900670"/>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lang w:val="en-US" w:eastAsia="zh-CN"/>
        </w:rPr>
        <w:t>9</w:t>
      </w:r>
      <w:r>
        <w:rPr>
          <w:rFonts w:cs="MicrosoftYaHei-Bold"/>
          <w:bCs/>
          <w:kern w:val="0"/>
          <w:sz w:val="21"/>
          <w:szCs w:val="24"/>
        </w:rPr>
        <w:t xml:space="preserve"> </w:t>
      </w:r>
      <w:r>
        <w:rPr>
          <w:rFonts w:hint="eastAsia" w:cs="MicrosoftYaHei-Bold"/>
          <w:bCs/>
          <w:kern w:val="0"/>
          <w:sz w:val="21"/>
          <w:szCs w:val="24"/>
        </w:rPr>
        <w:t>精灵图案库</w:t>
      </w:r>
    </w:p>
    <w:p>
      <w:pPr>
        <w:autoSpaceDE w:val="0"/>
        <w:autoSpaceDN w:val="0"/>
        <w:adjustRightInd w:val="0"/>
        <w:ind w:firstLine="480"/>
        <w:rPr>
          <w:rFonts w:cs="MicrosoftYaHei-Bold"/>
          <w:bCs/>
          <w:kern w:val="0"/>
          <w:szCs w:val="24"/>
        </w:rPr>
      </w:pPr>
      <w:r>
        <w:rPr>
          <w:rFonts w:hint="eastAsia" w:cs="MicrosoftYaHei-Bold"/>
          <w:bCs/>
          <w:kern w:val="0"/>
          <w:szCs w:val="24"/>
        </w:rPr>
        <w:t>pallette</w:t>
      </w:r>
      <w:r>
        <w:rPr>
          <w:rFonts w:cs="MicrosoftYaHei-Bold"/>
          <w:bCs/>
          <w:kern w:val="0"/>
          <w:szCs w:val="24"/>
        </w:rPr>
        <w:t>Sprite</w:t>
      </w:r>
      <w:r>
        <w:rPr>
          <w:rFonts w:hint="eastAsia" w:cs="MicrosoftYaHei-Bold"/>
          <w:bCs/>
          <w:kern w:val="0"/>
          <w:szCs w:val="24"/>
        </w:rPr>
        <w:t>：则存储了精灵显示的调色板数据（4个调色板）。</w:t>
      </w:r>
    </w:p>
    <w:p>
      <w:pPr>
        <w:autoSpaceDE w:val="0"/>
        <w:autoSpaceDN w:val="0"/>
        <w:adjustRightInd w:val="0"/>
        <w:ind w:firstLine="480"/>
        <w:rPr>
          <w:rFonts w:cs="MicrosoftYaHei-Bold"/>
          <w:bCs/>
          <w:kern w:val="0"/>
          <w:szCs w:val="24"/>
        </w:rPr>
      </w:pPr>
      <w:r>
        <w:rPr>
          <w:rFonts w:hint="eastAsia" w:cs="MicrosoftYaHei-Bold"/>
          <w:bCs/>
          <w:kern w:val="0"/>
          <w:szCs w:val="24"/>
        </w:rPr>
        <w:t>sprite</w:t>
      </w:r>
      <w:r>
        <w:rPr>
          <w:rFonts w:cs="MicrosoftYaHei-Bold"/>
          <w:bCs/>
          <w:kern w:val="0"/>
          <w:szCs w:val="24"/>
        </w:rPr>
        <w:t>Ram</w:t>
      </w:r>
      <w:r>
        <w:rPr>
          <w:rFonts w:hint="eastAsia" w:cs="MicrosoftYaHei-Bold"/>
          <w:bCs/>
          <w:kern w:val="0"/>
          <w:szCs w:val="24"/>
        </w:rPr>
        <w:t>：为了确定每一个tile的横坐标（Byte</w:t>
      </w:r>
      <w:r>
        <w:rPr>
          <w:rFonts w:cs="MicrosoftYaHei-Bold"/>
          <w:bCs/>
          <w:kern w:val="0"/>
          <w:szCs w:val="24"/>
        </w:rPr>
        <w:t>3</w:t>
      </w:r>
      <w:r>
        <w:rPr>
          <w:rFonts w:hint="eastAsia" w:cs="MicrosoftYaHei-Bold"/>
          <w:bCs/>
          <w:kern w:val="0"/>
          <w:szCs w:val="24"/>
        </w:rPr>
        <w:t>）和纵坐标（Byte</w:t>
      </w:r>
      <w:r>
        <w:rPr>
          <w:rFonts w:cs="MicrosoftYaHei-Bold"/>
          <w:bCs/>
          <w:kern w:val="0"/>
          <w:szCs w:val="24"/>
        </w:rPr>
        <w:t>2</w:t>
      </w:r>
      <w:r>
        <w:rPr>
          <w:rFonts w:hint="eastAsia" w:cs="MicrosoftYaHei-Bold"/>
          <w:bCs/>
          <w:kern w:val="0"/>
          <w:szCs w:val="24"/>
        </w:rPr>
        <w:t>），图案表索引（Byte</w:t>
      </w:r>
      <w:r>
        <w:rPr>
          <w:rFonts w:cs="MicrosoftYaHei-Bold"/>
          <w:bCs/>
          <w:kern w:val="0"/>
          <w:szCs w:val="24"/>
        </w:rPr>
        <w:t>1</w:t>
      </w:r>
      <w:r>
        <w:rPr>
          <w:rFonts w:hint="eastAsia" w:cs="MicrosoftYaHei-Bold"/>
          <w:bCs/>
          <w:kern w:val="0"/>
          <w:szCs w:val="24"/>
        </w:rPr>
        <w:t>），调色板的选择（Byte</w:t>
      </w:r>
      <w:r>
        <w:rPr>
          <w:rFonts w:cs="MicrosoftYaHei-Bold"/>
          <w:bCs/>
          <w:kern w:val="0"/>
          <w:szCs w:val="24"/>
        </w:rPr>
        <w:t>0[5:4]</w:t>
      </w:r>
      <w:r>
        <w:rPr>
          <w:rFonts w:hint="eastAsia" w:cs="MicrosoftYaHei-Bold"/>
          <w:bCs/>
          <w:kern w:val="0"/>
          <w:szCs w:val="24"/>
        </w:rPr>
        <w:t>），是否左右翻转（Byte</w:t>
      </w:r>
      <w:r>
        <w:rPr>
          <w:rFonts w:cs="MicrosoftYaHei-Bold"/>
          <w:bCs/>
          <w:kern w:val="0"/>
          <w:szCs w:val="24"/>
        </w:rPr>
        <w:t>0[7]</w:t>
      </w:r>
      <w:r>
        <w:rPr>
          <w:rFonts w:hint="eastAsia" w:cs="MicrosoftYaHei-Bold"/>
          <w:bCs/>
          <w:kern w:val="0"/>
          <w:szCs w:val="24"/>
        </w:rPr>
        <w:t>），是否上下翻转（Byte</w:t>
      </w:r>
      <w:r>
        <w:rPr>
          <w:rFonts w:cs="MicrosoftYaHei-Bold"/>
          <w:bCs/>
          <w:kern w:val="0"/>
          <w:szCs w:val="24"/>
        </w:rPr>
        <w:t>0[6]</w:t>
      </w:r>
      <w:r>
        <w:rPr>
          <w:rFonts w:hint="eastAsia" w:cs="MicrosoftYaHei-Bold"/>
          <w:bCs/>
          <w:kern w:val="0"/>
          <w:szCs w:val="24"/>
        </w:rPr>
        <w:t>）。由此每一个tile的控制字需要4</w:t>
      </w:r>
      <w:r>
        <w:rPr>
          <w:rFonts w:cs="MicrosoftYaHei-Bold"/>
          <w:bCs/>
          <w:kern w:val="0"/>
          <w:szCs w:val="24"/>
        </w:rPr>
        <w:t>B</w:t>
      </w:r>
      <w:r>
        <w:rPr>
          <w:rFonts w:hint="eastAsia" w:cs="MicrosoftYaHei-Bold"/>
          <w:bCs/>
          <w:kern w:val="0"/>
          <w:szCs w:val="24"/>
        </w:rPr>
        <w:t>yte。游戏精灵数量不需要太多，我们在F</w:t>
      </w:r>
      <w:r>
        <w:rPr>
          <w:rFonts w:cs="MicrosoftYaHei-Bold"/>
          <w:bCs/>
          <w:kern w:val="0"/>
          <w:szCs w:val="24"/>
        </w:rPr>
        <w:t>PGA</w:t>
      </w:r>
      <w:r>
        <w:rPr>
          <w:rFonts w:hint="eastAsia" w:cs="MicrosoftYaHei-Bold"/>
          <w:bCs/>
          <w:kern w:val="0"/>
          <w:szCs w:val="24"/>
        </w:rPr>
        <w:t>中使用2</w:t>
      </w:r>
      <w:r>
        <w:rPr>
          <w:rFonts w:cs="MicrosoftYaHei-Bold"/>
          <w:bCs/>
          <w:kern w:val="0"/>
          <w:szCs w:val="24"/>
        </w:rPr>
        <w:t>56KB</w:t>
      </w:r>
      <w:r>
        <w:rPr>
          <w:rFonts w:hint="eastAsia" w:cs="MicrosoftYaHei-Bold"/>
          <w:bCs/>
          <w:kern w:val="0"/>
          <w:szCs w:val="24"/>
        </w:rPr>
        <w:t>用于精灵控制字的存储，一共6</w:t>
      </w:r>
      <w:r>
        <w:rPr>
          <w:rFonts w:cs="MicrosoftYaHei-Bold"/>
          <w:bCs/>
          <w:kern w:val="0"/>
          <w:szCs w:val="24"/>
        </w:rPr>
        <w:t>4</w:t>
      </w:r>
      <w:r>
        <w:rPr>
          <w:rFonts w:hint="eastAsia" w:cs="MicrosoftYaHei-Bold"/>
          <w:bCs/>
          <w:kern w:val="0"/>
          <w:szCs w:val="24"/>
        </w:rPr>
        <w:t>个精灵，该模块的数据由</w:t>
      </w:r>
      <w:r>
        <w:rPr>
          <w:rFonts w:cs="MicrosoftYaHei-Bold"/>
          <w:bCs/>
          <w:kern w:val="0"/>
          <w:szCs w:val="24"/>
        </w:rPr>
        <w:t>M3</w:t>
      </w:r>
      <w:r>
        <w:rPr>
          <w:rFonts w:hint="eastAsia" w:cs="MicrosoftYaHei-Bold"/>
          <w:bCs/>
          <w:kern w:val="0"/>
          <w:szCs w:val="24"/>
        </w:rPr>
        <w:t>软核进行数据写入。</w:t>
      </w:r>
    </w:p>
    <w:p>
      <w:pPr>
        <w:autoSpaceDE w:val="0"/>
        <w:autoSpaceDN w:val="0"/>
        <w:adjustRightInd w:val="0"/>
        <w:ind w:firstLine="0" w:firstLineChars="0"/>
        <w:jc w:val="center"/>
      </w:pPr>
      <w:r>
        <w:object>
          <v:shape id="_x0000_i1033" o:spt="75" type="#_x0000_t75" style="height:39.45pt;width:309.3pt;" o:ole="t" filled="f" o:preferrelative="t" stroked="f" coordsize="21600,21600">
            <v:path/>
            <v:fill on="f" focussize="0,0"/>
            <v:stroke on="f" joinstyle="miter"/>
            <v:imagedata r:id="rId34" o:title=""/>
            <o:lock v:ext="edit" aspectratio="t"/>
            <w10:wrap type="none"/>
            <w10:anchorlock/>
          </v:shape>
          <o:OLEObject Type="Embed" ProgID="Visio.Drawing.15" ShapeID="_x0000_i1033" DrawAspect="Content" ObjectID="_1468075733" r:id="rId33">
            <o:LockedField>false</o:LockedField>
          </o:OLEObject>
        </w:object>
      </w:r>
    </w:p>
    <w:p>
      <w:pPr>
        <w:autoSpaceDE w:val="0"/>
        <w:autoSpaceDN w:val="0"/>
        <w:adjustRightInd w:val="0"/>
        <w:ind w:firstLine="0" w:firstLineChars="0"/>
        <w:jc w:val="center"/>
        <w:rPr>
          <w:rFonts w:cs="MicrosoftYaHei-Bold"/>
          <w:bCs/>
          <w:kern w:val="0"/>
          <w:szCs w:val="24"/>
        </w:rPr>
      </w:pPr>
    </w:p>
    <w:p>
      <w:pPr>
        <w:autoSpaceDE w:val="0"/>
        <w:autoSpaceDN w:val="0"/>
        <w:adjustRightInd w:val="0"/>
        <w:ind w:firstLine="480"/>
        <w:rPr>
          <w:rFonts w:cs="MicrosoftYaHei-Bold"/>
          <w:bCs/>
          <w:kern w:val="0"/>
          <w:szCs w:val="24"/>
        </w:rPr>
      </w:pPr>
      <w:r>
        <w:rPr>
          <w:rFonts w:cs="MicrosoftYaHei-Bold"/>
          <w:bCs/>
          <w:kern w:val="0"/>
          <w:szCs w:val="24"/>
        </w:rPr>
        <w:t>tileD</w:t>
      </w:r>
      <w:r>
        <w:rPr>
          <w:rFonts w:hint="eastAsia" w:cs="MicrosoftYaHei-Bold"/>
          <w:bCs/>
          <w:kern w:val="0"/>
          <w:szCs w:val="24"/>
        </w:rPr>
        <w:t>raw</w:t>
      </w:r>
      <w:r>
        <w:rPr>
          <w:rFonts w:cs="MicrosoftYaHei-Bold"/>
          <w:bCs/>
          <w:kern w:val="0"/>
          <w:szCs w:val="24"/>
        </w:rPr>
        <w:t>0~ tileD</w:t>
      </w:r>
      <w:r>
        <w:rPr>
          <w:rFonts w:hint="eastAsia" w:cs="MicrosoftYaHei-Bold"/>
          <w:bCs/>
          <w:kern w:val="0"/>
          <w:szCs w:val="24"/>
        </w:rPr>
        <w:t>raw</w:t>
      </w:r>
      <w:r>
        <w:rPr>
          <w:rFonts w:cs="MicrosoftYaHei-Bold"/>
          <w:bCs/>
          <w:kern w:val="0"/>
          <w:szCs w:val="24"/>
        </w:rPr>
        <w:t>7</w:t>
      </w:r>
      <w:r>
        <w:rPr>
          <w:rFonts w:hint="eastAsia" w:cs="MicrosoftYaHei-Bold"/>
          <w:bCs/>
          <w:kern w:val="0"/>
          <w:szCs w:val="24"/>
        </w:rPr>
        <w:t>：为了完成显示画面每一行的绘制，我们需要使用绘图单元进行绘制。由于可能会出现6</w:t>
      </w:r>
      <w:r>
        <w:rPr>
          <w:rFonts w:cs="MicrosoftYaHei-Bold"/>
          <w:bCs/>
          <w:kern w:val="0"/>
          <w:szCs w:val="24"/>
        </w:rPr>
        <w:t>4</w:t>
      </w:r>
      <w:r>
        <w:rPr>
          <w:rFonts w:hint="eastAsia" w:cs="MicrosoftYaHei-Bold"/>
          <w:bCs/>
          <w:kern w:val="0"/>
          <w:szCs w:val="24"/>
        </w:rPr>
        <w:t>个精灵同时出现在同一行的情况，理论上应该例化6</w:t>
      </w:r>
      <w:r>
        <w:rPr>
          <w:rFonts w:cs="MicrosoftYaHei-Bold"/>
          <w:bCs/>
          <w:kern w:val="0"/>
          <w:szCs w:val="24"/>
        </w:rPr>
        <w:t>4</w:t>
      </w:r>
      <w:r>
        <w:rPr>
          <w:rFonts w:hint="eastAsia" w:cs="MicrosoftYaHei-Bold"/>
          <w:bCs/>
          <w:kern w:val="0"/>
          <w:szCs w:val="24"/>
        </w:rPr>
        <w:t>个绘制模块进行绘制，但是这会消耗较多的资源，因此我们只采用8个绘制模块tile</w:t>
      </w:r>
      <w:r>
        <w:rPr>
          <w:rFonts w:cs="MicrosoftYaHei-Bold"/>
          <w:bCs/>
          <w:kern w:val="0"/>
          <w:szCs w:val="24"/>
        </w:rPr>
        <w:t>Draw</w:t>
      </w:r>
      <w:r>
        <w:rPr>
          <w:rFonts w:hint="eastAsia" w:cs="MicrosoftYaHei-Bold"/>
          <w:bCs/>
          <w:kern w:val="0"/>
          <w:szCs w:val="24"/>
        </w:rPr>
        <w:t>，实现资源与显示效果的平衡。每一个tile</w:t>
      </w:r>
      <w:r>
        <w:rPr>
          <w:rFonts w:cs="MicrosoftYaHei-Bold"/>
          <w:bCs/>
          <w:kern w:val="0"/>
          <w:szCs w:val="24"/>
        </w:rPr>
        <w:t>Draw</w:t>
      </w:r>
      <w:r>
        <w:rPr>
          <w:rFonts w:hint="eastAsia" w:cs="MicrosoftYaHei-Bold"/>
          <w:bCs/>
          <w:kern w:val="0"/>
          <w:szCs w:val="24"/>
        </w:rPr>
        <w:t>结合当前显示器对应的像素点完成对每一个tile精灵数据的解析译码，从而从sprite</w:t>
      </w:r>
      <w:r>
        <w:rPr>
          <w:rFonts w:cs="MicrosoftYaHei-Bold"/>
          <w:bCs/>
          <w:kern w:val="0"/>
          <w:szCs w:val="24"/>
        </w:rPr>
        <w:t>T</w:t>
      </w:r>
      <w:r>
        <w:rPr>
          <w:rFonts w:hint="eastAsia" w:cs="MicrosoftYaHei-Bold"/>
          <w:bCs/>
          <w:kern w:val="0"/>
          <w:szCs w:val="24"/>
        </w:rPr>
        <w:t>ile</w:t>
      </w:r>
      <w:r>
        <w:rPr>
          <w:rFonts w:cs="MicrosoftYaHei-Bold"/>
          <w:bCs/>
          <w:kern w:val="0"/>
          <w:szCs w:val="24"/>
        </w:rPr>
        <w:t>R</w:t>
      </w:r>
      <w:r>
        <w:rPr>
          <w:rFonts w:hint="eastAsia" w:cs="MicrosoftYaHei-Bold"/>
          <w:bCs/>
          <w:kern w:val="0"/>
          <w:szCs w:val="24"/>
        </w:rPr>
        <w:t>om和pallette</w:t>
      </w:r>
      <w:r>
        <w:rPr>
          <w:rFonts w:cs="MicrosoftYaHei-Bold"/>
          <w:bCs/>
          <w:kern w:val="0"/>
          <w:szCs w:val="24"/>
        </w:rPr>
        <w:t>Sprite</w:t>
      </w:r>
      <w:r>
        <w:rPr>
          <w:rFonts w:hint="eastAsia" w:cs="MicrosoftYaHei-Bold"/>
          <w:bCs/>
          <w:kern w:val="0"/>
          <w:szCs w:val="24"/>
        </w:rPr>
        <w:t>中找出正确的R</w:t>
      </w:r>
      <w:r>
        <w:rPr>
          <w:rFonts w:cs="MicrosoftYaHei-Bold"/>
          <w:bCs/>
          <w:kern w:val="0"/>
          <w:szCs w:val="24"/>
        </w:rPr>
        <w:t>GB</w:t>
      </w:r>
      <w:r>
        <w:rPr>
          <w:rFonts w:hint="eastAsia" w:cs="MicrosoftYaHei-Bold"/>
          <w:bCs/>
          <w:kern w:val="0"/>
          <w:szCs w:val="24"/>
        </w:rPr>
        <w:t>像素值输出。</w:t>
      </w:r>
    </w:p>
    <w:p>
      <w:pPr>
        <w:autoSpaceDE w:val="0"/>
        <w:autoSpaceDN w:val="0"/>
        <w:adjustRightInd w:val="0"/>
        <w:ind w:firstLine="480"/>
        <w:rPr>
          <w:rFonts w:cs="MicrosoftYaHei-Bold"/>
          <w:bCs/>
          <w:kern w:val="0"/>
          <w:szCs w:val="24"/>
        </w:rPr>
      </w:pPr>
      <w:r>
        <w:rPr>
          <w:rFonts w:hint="eastAsia" w:cs="MicrosoftYaHei-Bold"/>
          <w:bCs/>
          <w:kern w:val="0"/>
          <w:szCs w:val="24"/>
        </w:rPr>
        <w:t>eight</w:t>
      </w:r>
      <w:r>
        <w:rPr>
          <w:rFonts w:cs="MicrosoftYaHei-Bold"/>
          <w:bCs/>
          <w:kern w:val="0"/>
          <w:szCs w:val="24"/>
        </w:rPr>
        <w:t>Ram8</w:t>
      </w:r>
      <w:r>
        <w:rPr>
          <w:rFonts w:hint="eastAsia" w:cs="MicrosoftYaHei-Bold"/>
          <w:bCs/>
          <w:kern w:val="0"/>
          <w:szCs w:val="24"/>
        </w:rPr>
        <w:t>：由于显示器在对每一行进行扫描时，不可能在当前行扫描时间内去遍历</w:t>
      </w:r>
      <w:r>
        <w:rPr>
          <w:rFonts w:cs="MicrosoftYaHei-Bold"/>
          <w:bCs/>
          <w:kern w:val="0"/>
          <w:szCs w:val="24"/>
        </w:rPr>
        <w:t>64</w:t>
      </w:r>
      <w:r>
        <w:rPr>
          <w:rFonts w:hint="eastAsia" w:cs="MicrosoftYaHei-Bold"/>
          <w:bCs/>
          <w:kern w:val="0"/>
          <w:szCs w:val="24"/>
        </w:rPr>
        <w:t>个精灵数据，因此需要在前一行的非显示时段去对遍历</w:t>
      </w:r>
      <w:r>
        <w:rPr>
          <w:rFonts w:cs="MicrosoftYaHei-Bold"/>
          <w:bCs/>
          <w:kern w:val="0"/>
          <w:szCs w:val="24"/>
        </w:rPr>
        <w:t>64</w:t>
      </w:r>
      <w:r>
        <w:rPr>
          <w:rFonts w:hint="eastAsia" w:cs="MicrosoftYaHei-Bold"/>
          <w:bCs/>
          <w:kern w:val="0"/>
          <w:szCs w:val="24"/>
        </w:rPr>
        <w:t>个精灵数据进行扫描，暂存下一行需要扫描显示的精灵。直至扫描完成。</w:t>
      </w:r>
    </w:p>
    <w:p>
      <w:pPr>
        <w:autoSpaceDE w:val="0"/>
        <w:autoSpaceDN w:val="0"/>
        <w:adjustRightInd w:val="0"/>
        <w:ind w:firstLine="0" w:firstLineChars="0"/>
        <w:rPr>
          <w:rFonts w:cs="MicrosoftYaHei-Bold"/>
          <w:bCs/>
          <w:kern w:val="0"/>
          <w:szCs w:val="24"/>
        </w:rPr>
      </w:pPr>
      <w:r>
        <w:object>
          <v:shape id="_x0000_i1034" o:spt="75" type="#_x0000_t75" style="height:46.95pt;width:406.95pt;" o:ole="t" filled="f" o:preferrelative="t" stroked="f" coordsize="21600,21600">
            <v:path/>
            <v:fill on="f" focussize="0,0"/>
            <v:stroke on="f" joinstyle="miter"/>
            <v:imagedata r:id="rId36" o:title=""/>
            <o:lock v:ext="edit" aspectratio="t"/>
            <w10:wrap type="none"/>
            <w10:anchorlock/>
          </v:shape>
          <o:OLEObject Type="Embed" ProgID="Visio.Drawing.15" ShapeID="_x0000_i1034" DrawAspect="Content" ObjectID="_1468075734" r:id="rId35">
            <o:LockedField>false</o:LockedField>
          </o:OLEObject>
        </w:object>
      </w:r>
    </w:p>
    <w:p>
      <w:pPr>
        <w:autoSpaceDE w:val="0"/>
        <w:autoSpaceDN w:val="0"/>
        <w:adjustRightInd w:val="0"/>
        <w:ind w:firstLine="480"/>
        <w:rPr>
          <w:rFonts w:cs="MicrosoftYaHei-Bold"/>
          <w:bCs/>
          <w:kern w:val="0"/>
          <w:szCs w:val="24"/>
        </w:rPr>
      </w:pPr>
      <w:r>
        <w:rPr>
          <w:rFonts w:hint="eastAsia" w:cs="MicrosoftYaHei-Bold"/>
          <w:bCs/>
          <w:kern w:val="0"/>
          <w:szCs w:val="24"/>
        </w:rPr>
        <w:t>pixelMux：8个绘制模块还会出现其中精灵重合的情况。我们将精灵编号更小的进行显示。</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stretch>
                      <a:fillRect/>
                    </a:stretch>
                  </pic:blipFill>
                  <pic:spPr>
                    <a:xfrm>
                      <a:off x="0" y="0"/>
                      <a:ext cx="695422" cy="619211"/>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1</w:t>
      </w:r>
      <w:r>
        <w:rPr>
          <w:rFonts w:hint="eastAsia" w:cs="MicrosoftYaHei-Bold"/>
          <w:bCs/>
          <w:kern w:val="0"/>
          <w:sz w:val="21"/>
          <w:szCs w:val="24"/>
          <w:lang w:val="en-US" w:eastAsia="zh-CN"/>
        </w:rPr>
        <w:t>0</w:t>
      </w:r>
      <w:r>
        <w:rPr>
          <w:rFonts w:cs="MicrosoftYaHei-Bold"/>
          <w:bCs/>
          <w:kern w:val="0"/>
          <w:sz w:val="21"/>
          <w:szCs w:val="24"/>
        </w:rPr>
        <w:t xml:space="preserve"> </w:t>
      </w:r>
      <w:r>
        <w:rPr>
          <w:rFonts w:hint="eastAsia" w:cs="MicrosoftYaHei-Bold"/>
          <w:bCs/>
          <w:kern w:val="0"/>
          <w:sz w:val="21"/>
          <w:szCs w:val="24"/>
        </w:rPr>
        <w:t>精灵sprite重叠现象</w:t>
      </w:r>
    </w:p>
    <w:p>
      <w:pPr>
        <w:autoSpaceDE w:val="0"/>
        <w:autoSpaceDN w:val="0"/>
        <w:adjustRightInd w:val="0"/>
        <w:ind w:firstLine="0" w:firstLineChars="0"/>
        <w:rPr>
          <w:rFonts w:cs="MicrosoftYaHei-Bold"/>
          <w:bCs/>
          <w:kern w:val="0"/>
          <w:szCs w:val="24"/>
        </w:rPr>
      </w:pPr>
    </w:p>
    <w:p>
      <w:pPr>
        <w:autoSpaceDE w:val="0"/>
        <w:autoSpaceDN w:val="0"/>
        <w:adjustRightInd w:val="0"/>
        <w:ind w:firstLine="0" w:firstLineChars="0"/>
        <w:rPr>
          <w:rFonts w:ascii="黑体" w:hAnsi="黑体" w:eastAsia="黑体" w:cs="MicrosoftYaHei-Bold"/>
          <w:b/>
          <w:bCs/>
          <w:kern w:val="0"/>
          <w:szCs w:val="30"/>
        </w:rPr>
      </w:pPr>
      <w:r>
        <w:rPr>
          <w:rFonts w:ascii="黑体" w:hAnsi="黑体" w:eastAsia="黑体" w:cs="MicrosoftYaHei-Bold"/>
          <w:b/>
          <w:bCs/>
          <w:kern w:val="0"/>
          <w:szCs w:val="30"/>
        </w:rPr>
        <w:t xml:space="preserve">3.2 </w:t>
      </w:r>
      <w:r>
        <w:rPr>
          <w:rFonts w:hint="eastAsia" w:ascii="黑体" w:hAnsi="黑体" w:eastAsia="黑体" w:cs="MicrosoftYaHei-Bold"/>
          <w:b/>
          <w:bCs/>
          <w:kern w:val="0"/>
          <w:szCs w:val="30"/>
        </w:rPr>
        <w:t>游戏背景background显示与滚动控制</w:t>
      </w:r>
    </w:p>
    <w:p>
      <w:pPr>
        <w:autoSpaceDE w:val="0"/>
        <w:autoSpaceDN w:val="0"/>
        <w:adjustRightInd w:val="0"/>
        <w:ind w:firstLine="480"/>
        <w:rPr>
          <w:rFonts w:hint="eastAsia" w:cs="MicrosoftYaHei-Bold"/>
          <w:bCs/>
          <w:kern w:val="0"/>
          <w:szCs w:val="24"/>
        </w:rPr>
      </w:pPr>
      <w:r>
        <w:rPr>
          <w:rFonts w:hint="eastAsia" w:cs="MicrosoftYaHei-Bold"/>
          <w:bCs/>
          <w:kern w:val="0"/>
          <w:szCs w:val="24"/>
        </w:rPr>
        <w:t>标准的F</w:t>
      </w:r>
      <w:r>
        <w:rPr>
          <w:rFonts w:cs="MicrosoftYaHei-Bold"/>
          <w:bCs/>
          <w:kern w:val="0"/>
          <w:szCs w:val="24"/>
        </w:rPr>
        <w:t>C</w:t>
      </w:r>
      <w:r>
        <w:rPr>
          <w:rFonts w:hint="eastAsia" w:cs="MicrosoftYaHei-Bold"/>
          <w:bCs/>
          <w:kern w:val="0"/>
          <w:szCs w:val="24"/>
        </w:rPr>
        <w:t>游戏画面是2</w:t>
      </w:r>
      <w:r>
        <w:rPr>
          <w:rFonts w:cs="MicrosoftYaHei-Bold"/>
          <w:bCs/>
          <w:kern w:val="0"/>
          <w:szCs w:val="24"/>
        </w:rPr>
        <w:t>56*240</w:t>
      </w:r>
      <w:r>
        <w:rPr>
          <w:rFonts w:hint="eastAsia" w:cs="MicrosoftYaHei-Bold"/>
          <w:bCs/>
          <w:kern w:val="0"/>
          <w:szCs w:val="24"/>
        </w:rPr>
        <w:t>像素。同样的，游戏的背景也由一个个tile游戏排列组成。游戏背景贯穿整个游戏过程，包括开始，进行及结算。背景的绘制模块如下图所示。</w:t>
      </w:r>
    </w:p>
    <w:p>
      <w:pPr>
        <w:autoSpaceDE w:val="0"/>
        <w:autoSpaceDN w:val="0"/>
        <w:adjustRightInd w:val="0"/>
        <w:ind w:left="0" w:leftChars="0" w:firstLine="0" w:firstLineChars="0"/>
        <w:jc w:val="center"/>
        <w:rPr>
          <w:rFonts w:hint="eastAsia" w:cs="MicrosoftYaHei-Bold"/>
          <w:bCs/>
          <w:kern w:val="0"/>
          <w:szCs w:val="24"/>
        </w:rPr>
      </w:pPr>
      <w:r>
        <w:rPr>
          <w:rFonts w:hint="eastAsia" w:cs="MicrosoftYaHei-Bold"/>
          <w:bCs/>
          <w:kern w:val="0"/>
          <w:szCs w:val="24"/>
        </w:rPr>
        <w:object>
          <v:shape id="_x0000_i1051" o:spt="75" type="#_x0000_t75" style="height:183.55pt;width:414.95pt;" o:ole="t" filled="f" o:preferrelative="t" stroked="f" coordsize="21600,21600">
            <v:path/>
            <v:fill on="f" focussize="0,0"/>
            <v:stroke on="f"/>
            <v:imagedata r:id="rId39" o:title=""/>
            <o:lock v:ext="edit" aspectratio="f"/>
            <w10:wrap type="none"/>
            <w10:anchorlock/>
          </v:shape>
          <o:OLEObject Type="Embed" ProgID="Visio.Drawing.15" ShapeID="_x0000_i1051" DrawAspect="Content" ObjectID="_1468075735" r:id="rId38">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1</w:t>
      </w:r>
      <w:r>
        <w:rPr>
          <w:rFonts w:hint="eastAsia" w:cs="MicrosoftYaHei-Bold"/>
          <w:bCs/>
          <w:kern w:val="0"/>
          <w:sz w:val="21"/>
          <w:szCs w:val="24"/>
          <w:lang w:val="en-US" w:eastAsia="zh-CN"/>
        </w:rPr>
        <w:t>1</w:t>
      </w:r>
      <w:r>
        <w:rPr>
          <w:rFonts w:cs="MicrosoftYaHei-Bold"/>
          <w:bCs/>
          <w:kern w:val="0"/>
          <w:sz w:val="21"/>
          <w:szCs w:val="24"/>
        </w:rPr>
        <w:t xml:space="preserve"> </w:t>
      </w:r>
      <w:r>
        <w:rPr>
          <w:rFonts w:hint="eastAsia" w:cs="MicrosoftYaHei-Bold"/>
          <w:bCs/>
          <w:kern w:val="0"/>
          <w:sz w:val="21"/>
          <w:szCs w:val="24"/>
        </w:rPr>
        <w:t>PPU背景绘制单元框图</w:t>
      </w:r>
    </w:p>
    <w:p>
      <w:pPr>
        <w:autoSpaceDE w:val="0"/>
        <w:autoSpaceDN w:val="0"/>
        <w:adjustRightInd w:val="0"/>
        <w:ind w:firstLine="420" w:firstLineChars="0"/>
        <w:rPr>
          <w:rFonts w:cs="MicrosoftYaHei-Bold"/>
          <w:bCs/>
          <w:kern w:val="0"/>
          <w:szCs w:val="24"/>
        </w:rPr>
      </w:pPr>
      <w:r>
        <w:rPr>
          <w:rFonts w:hint="eastAsia" w:cs="MicrosoftYaHei-Bold"/>
          <w:bCs/>
          <w:kern w:val="0"/>
          <w:szCs w:val="24"/>
        </w:rPr>
        <w:t>backTileRom：作为背景图案的素材库。由此我们借用游戏《1</w:t>
      </w:r>
      <w:r>
        <w:rPr>
          <w:rFonts w:cs="MicrosoftYaHei-Bold"/>
          <w:bCs/>
          <w:kern w:val="0"/>
          <w:szCs w:val="24"/>
        </w:rPr>
        <w:t>942</w:t>
      </w:r>
      <w:r>
        <w:rPr>
          <w:rFonts w:hint="eastAsia" w:cs="MicrosoftYaHei-Bold"/>
          <w:bCs/>
          <w:kern w:val="0"/>
          <w:szCs w:val="24"/>
        </w:rPr>
        <w:t>》的背景tile数据库，如下图所示。这张表同样只有2</w:t>
      </w:r>
      <w:r>
        <w:rPr>
          <w:rFonts w:cs="MicrosoftYaHei-Bold"/>
          <w:bCs/>
          <w:kern w:val="0"/>
          <w:szCs w:val="24"/>
        </w:rPr>
        <w:t>56</w:t>
      </w:r>
      <w:r>
        <w:rPr>
          <w:rFonts w:hint="eastAsia" w:cs="MicrosoftYaHei-Bold"/>
          <w:bCs/>
          <w:kern w:val="0"/>
          <w:szCs w:val="24"/>
        </w:rPr>
        <w:t>个tile组成，也就是4</w:t>
      </w:r>
      <w:r>
        <w:rPr>
          <w:rFonts w:cs="MicrosoftYaHei-Bold"/>
          <w:bCs/>
          <w:kern w:val="0"/>
          <w:szCs w:val="24"/>
        </w:rPr>
        <w:t>KB</w:t>
      </w:r>
      <w:r>
        <w:rPr>
          <w:rFonts w:hint="eastAsia" w:cs="MicrosoftYaHei-Bold"/>
          <w:bCs/>
          <w:kern w:val="0"/>
          <w:szCs w:val="24"/>
        </w:rPr>
        <w:t>。</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drawing>
          <wp:inline distT="0" distB="0" distL="0" distR="0">
            <wp:extent cx="1648460" cy="143383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0"/>
                    <a:stretch>
                      <a:fillRect/>
                    </a:stretch>
                  </pic:blipFill>
                  <pic:spPr>
                    <a:xfrm>
                      <a:off x="0" y="0"/>
                      <a:ext cx="1674429" cy="1456026"/>
                    </a:xfrm>
                    <a:prstGeom prst="rect">
                      <a:avLst/>
                    </a:prstGeom>
                  </pic:spPr>
                </pic:pic>
              </a:graphicData>
            </a:graphic>
          </wp:inline>
        </w:drawing>
      </w:r>
    </w:p>
    <w:p>
      <w:pPr>
        <w:autoSpaceDE w:val="0"/>
        <w:autoSpaceDN w:val="0"/>
        <w:adjustRightInd w:val="0"/>
        <w:ind w:firstLine="0" w:firstLineChars="0"/>
        <w:jc w:val="center"/>
        <w:rPr>
          <w:rFonts w:ascii="黑体" w:hAnsi="黑体" w:eastAsia="黑体" w:cs="MicrosoftYaHei-Bold"/>
          <w:b/>
          <w:bCs/>
          <w:kern w:val="0"/>
          <w:sz w:val="30"/>
          <w:szCs w:val="30"/>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12</w:t>
      </w:r>
      <w:r>
        <w:rPr>
          <w:rFonts w:cs="MicrosoftYaHei-Bold"/>
          <w:bCs/>
          <w:kern w:val="0"/>
          <w:sz w:val="21"/>
          <w:szCs w:val="24"/>
        </w:rPr>
        <w:t xml:space="preserve"> </w:t>
      </w:r>
      <w:r>
        <w:rPr>
          <w:rFonts w:hint="eastAsia" w:cs="MicrosoftYaHei-Bold"/>
          <w:bCs/>
          <w:kern w:val="0"/>
          <w:sz w:val="21"/>
          <w:szCs w:val="24"/>
        </w:rPr>
        <w:t>PPU背景图案库</w:t>
      </w:r>
    </w:p>
    <w:p>
      <w:pPr>
        <w:autoSpaceDE w:val="0"/>
        <w:autoSpaceDN w:val="0"/>
        <w:adjustRightInd w:val="0"/>
        <w:ind w:firstLine="480"/>
        <w:rPr>
          <w:rFonts w:cs="MicrosoftYaHei-Bold"/>
          <w:bCs/>
          <w:kern w:val="0"/>
          <w:szCs w:val="24"/>
        </w:rPr>
      </w:pPr>
      <w:r>
        <w:rPr>
          <w:rFonts w:cs="MicrosoftYaHei-Bold"/>
          <w:bCs/>
          <w:kern w:val="0"/>
          <w:szCs w:val="24"/>
        </w:rPr>
        <w:t>p</w:t>
      </w:r>
      <w:r>
        <w:rPr>
          <w:rFonts w:hint="eastAsia" w:cs="MicrosoftYaHei-Bold"/>
          <w:bCs/>
          <w:kern w:val="0"/>
          <w:szCs w:val="24"/>
        </w:rPr>
        <w:t>alette</w:t>
      </w:r>
      <w:r>
        <w:rPr>
          <w:rFonts w:cs="MicrosoftYaHei-Bold"/>
          <w:bCs/>
          <w:kern w:val="0"/>
          <w:szCs w:val="24"/>
        </w:rPr>
        <w:t>Back</w:t>
      </w:r>
      <w:r>
        <w:rPr>
          <w:rFonts w:hint="eastAsia" w:cs="MicrosoftYaHei-Bold"/>
          <w:bCs/>
          <w:kern w:val="0"/>
          <w:szCs w:val="24"/>
        </w:rPr>
        <w:t>：则存储了背景显示的调色板数据（4个调色板）。</w:t>
      </w:r>
    </w:p>
    <w:p>
      <w:pPr>
        <w:autoSpaceDE w:val="0"/>
        <w:autoSpaceDN w:val="0"/>
        <w:adjustRightInd w:val="0"/>
        <w:ind w:firstLine="480"/>
        <w:rPr>
          <w:rFonts w:cs="MicrosoftYaHei-Bold"/>
          <w:bCs/>
          <w:kern w:val="0"/>
          <w:szCs w:val="24"/>
        </w:rPr>
      </w:pPr>
      <w:r>
        <w:rPr>
          <w:rFonts w:cs="MicrosoftYaHei-Bold"/>
          <w:bCs/>
          <w:kern w:val="0"/>
          <w:szCs w:val="24"/>
        </w:rPr>
        <w:t>n</w:t>
      </w:r>
      <w:r>
        <w:rPr>
          <w:rFonts w:hint="eastAsia" w:cs="MicrosoftYaHei-Bold"/>
          <w:bCs/>
          <w:kern w:val="0"/>
          <w:szCs w:val="24"/>
        </w:rPr>
        <w:t>ame</w:t>
      </w:r>
      <w:r>
        <w:rPr>
          <w:rFonts w:cs="MicrosoftYaHei-Bold"/>
          <w:bCs/>
          <w:kern w:val="0"/>
          <w:szCs w:val="24"/>
        </w:rPr>
        <w:t>TableRam</w:t>
      </w:r>
      <w:r>
        <w:rPr>
          <w:rFonts w:hint="eastAsia" w:cs="MicrosoftYaHei-Bold"/>
          <w:bCs/>
          <w:kern w:val="0"/>
          <w:szCs w:val="24"/>
        </w:rPr>
        <w:t>：前文说到游戏运行是以</w:t>
      </w:r>
      <w:r>
        <w:rPr>
          <w:rFonts w:cs="MicrosoftYaHei-Bold"/>
          <w:bCs/>
          <w:kern w:val="0"/>
          <w:szCs w:val="24"/>
        </w:rPr>
        <w:t>256*240</w:t>
      </w:r>
      <w:r>
        <w:rPr>
          <w:rFonts w:hint="eastAsia" w:cs="MicrosoftYaHei-Bold"/>
          <w:bCs/>
          <w:kern w:val="0"/>
          <w:szCs w:val="24"/>
        </w:rPr>
        <w:t>像素运行，而游戏又是以8</w:t>
      </w:r>
      <w:r>
        <w:rPr>
          <w:rFonts w:cs="MicrosoftYaHei-Bold"/>
          <w:bCs/>
          <w:kern w:val="0"/>
          <w:szCs w:val="24"/>
        </w:rPr>
        <w:t>*8</w:t>
      </w:r>
      <w:r>
        <w:rPr>
          <w:rFonts w:hint="eastAsia" w:cs="MicrosoftYaHei-Bold"/>
          <w:bCs/>
          <w:kern w:val="0"/>
          <w:szCs w:val="24"/>
        </w:rPr>
        <w:t>大小的tile排列组合而成，因此背景需要由3</w:t>
      </w:r>
      <w:r>
        <w:rPr>
          <w:rFonts w:cs="MicrosoftYaHei-Bold"/>
          <w:bCs/>
          <w:kern w:val="0"/>
          <w:szCs w:val="24"/>
        </w:rPr>
        <w:t>2*30=960</w:t>
      </w:r>
      <w:r>
        <w:rPr>
          <w:rFonts w:hint="eastAsia" w:cs="MicrosoftYaHei-Bold"/>
          <w:bCs/>
          <w:kern w:val="0"/>
          <w:szCs w:val="24"/>
        </w:rPr>
        <w:t>个tile组成。由于有2</w:t>
      </w:r>
      <w:r>
        <w:rPr>
          <w:rFonts w:cs="MicrosoftYaHei-Bold"/>
          <w:bCs/>
          <w:kern w:val="0"/>
          <w:szCs w:val="24"/>
        </w:rPr>
        <w:t>56</w:t>
      </w:r>
      <w:r>
        <w:rPr>
          <w:rFonts w:hint="eastAsia" w:cs="MicrosoftYaHei-Bold"/>
          <w:bCs/>
          <w:kern w:val="0"/>
          <w:szCs w:val="24"/>
        </w:rPr>
        <w:t>个背景图案tile，所以需要8bits的数据对背景图案库进行索引。因此一幅背景图案需要9</w:t>
      </w:r>
      <w:r>
        <w:rPr>
          <w:rFonts w:cs="MicrosoftYaHei-Bold"/>
          <w:bCs/>
          <w:kern w:val="0"/>
          <w:szCs w:val="24"/>
        </w:rPr>
        <w:t>60B</w:t>
      </w:r>
      <w:r>
        <w:rPr>
          <w:rFonts w:hint="eastAsia" w:cs="MicrosoftYaHei-Bold"/>
          <w:bCs/>
          <w:kern w:val="0"/>
          <w:szCs w:val="24"/>
        </w:rPr>
        <w:t>yte的数据量，被称为名称表name</w:t>
      </w:r>
      <w:r>
        <w:rPr>
          <w:rFonts w:cs="MicrosoftYaHei-Bold"/>
          <w:bCs/>
          <w:kern w:val="0"/>
          <w:szCs w:val="24"/>
        </w:rPr>
        <w:t>Table</w:t>
      </w:r>
      <w:r>
        <w:rPr>
          <w:rFonts w:hint="eastAsia" w:cs="MicrosoftYaHei-Bold"/>
          <w:bCs/>
          <w:kern w:val="0"/>
          <w:szCs w:val="24"/>
        </w:rPr>
        <w:t>。</w:t>
      </w:r>
    </w:p>
    <w:p>
      <w:pPr>
        <w:autoSpaceDE w:val="0"/>
        <w:autoSpaceDN w:val="0"/>
        <w:adjustRightInd w:val="0"/>
        <w:ind w:firstLine="480"/>
        <w:rPr>
          <w:rFonts w:cs="MicrosoftYaHei-Bold"/>
          <w:bCs/>
          <w:kern w:val="0"/>
          <w:szCs w:val="24"/>
        </w:rPr>
      </w:pPr>
      <w:r>
        <w:rPr>
          <w:rFonts w:cs="MicrosoftYaHei-Bold"/>
          <w:bCs/>
          <w:kern w:val="0"/>
          <w:szCs w:val="24"/>
        </w:rPr>
        <w:t>a</w:t>
      </w:r>
      <w:r>
        <w:rPr>
          <w:rFonts w:hint="eastAsia" w:cs="MicrosoftYaHei-Bold"/>
          <w:bCs/>
          <w:kern w:val="0"/>
          <w:szCs w:val="24"/>
        </w:rPr>
        <w:t>ttri</w:t>
      </w:r>
      <w:r>
        <w:rPr>
          <w:rFonts w:cs="MicrosoftYaHei-Bold"/>
          <w:bCs/>
          <w:kern w:val="0"/>
          <w:szCs w:val="24"/>
        </w:rPr>
        <w:t>TableRam</w:t>
      </w:r>
      <w:r>
        <w:rPr>
          <w:rFonts w:hint="eastAsia" w:cs="MicrosoftYaHei-Bold"/>
          <w:bCs/>
          <w:kern w:val="0"/>
          <w:szCs w:val="24"/>
        </w:rPr>
        <w:t>：由于</w:t>
      </w:r>
      <w:r>
        <w:rPr>
          <w:rFonts w:cs="MicrosoftYaHei-Bold"/>
          <w:bCs/>
          <w:kern w:val="0"/>
          <w:szCs w:val="24"/>
        </w:rPr>
        <w:t>n</w:t>
      </w:r>
      <w:r>
        <w:rPr>
          <w:rFonts w:hint="eastAsia" w:cs="MicrosoftYaHei-Bold"/>
          <w:bCs/>
          <w:kern w:val="0"/>
          <w:szCs w:val="24"/>
        </w:rPr>
        <w:t>ame</w:t>
      </w:r>
      <w:r>
        <w:rPr>
          <w:rFonts w:cs="MicrosoftYaHei-Bold"/>
          <w:bCs/>
          <w:kern w:val="0"/>
          <w:szCs w:val="24"/>
        </w:rPr>
        <w:t>TableRam</w:t>
      </w:r>
      <w:r>
        <w:rPr>
          <w:rFonts w:hint="eastAsia" w:cs="MicrosoftYaHei-Bold"/>
          <w:bCs/>
          <w:kern w:val="0"/>
          <w:szCs w:val="24"/>
        </w:rPr>
        <w:t>只是存储了tile的索引值，并没有存储调色板的索引值，所以属性表</w:t>
      </w:r>
      <w:r>
        <w:rPr>
          <w:rFonts w:cs="MicrosoftYaHei-Bold"/>
          <w:bCs/>
          <w:kern w:val="0"/>
          <w:szCs w:val="24"/>
        </w:rPr>
        <w:t>a</w:t>
      </w:r>
      <w:r>
        <w:rPr>
          <w:rFonts w:hint="eastAsia" w:cs="MicrosoftYaHei-Bold"/>
          <w:bCs/>
          <w:kern w:val="0"/>
          <w:szCs w:val="24"/>
        </w:rPr>
        <w:t>ttri</w:t>
      </w:r>
      <w:r>
        <w:rPr>
          <w:rFonts w:cs="MicrosoftYaHei-Bold"/>
          <w:bCs/>
          <w:kern w:val="0"/>
          <w:szCs w:val="24"/>
        </w:rPr>
        <w:t>TableRam</w:t>
      </w:r>
      <w:r>
        <w:rPr>
          <w:rFonts w:hint="eastAsia" w:cs="MicrosoftYaHei-Bold"/>
          <w:bCs/>
          <w:kern w:val="0"/>
          <w:szCs w:val="24"/>
        </w:rPr>
        <w:t>便存储了9</w:t>
      </w:r>
      <w:r>
        <w:rPr>
          <w:rFonts w:cs="MicrosoftYaHei-Bold"/>
          <w:bCs/>
          <w:kern w:val="0"/>
          <w:szCs w:val="24"/>
        </w:rPr>
        <w:t>60</w:t>
      </w:r>
      <w:r>
        <w:rPr>
          <w:rFonts w:hint="eastAsia" w:cs="MicrosoftYaHei-Bold"/>
          <w:bCs/>
          <w:kern w:val="0"/>
          <w:szCs w:val="24"/>
        </w:rPr>
        <w:t>个tile的调色板索引值。</w:t>
      </w:r>
      <w:r>
        <w:rPr>
          <w:rFonts w:cs="MicrosoftYaHei-Bold"/>
          <w:bCs/>
          <w:kern w:val="0"/>
          <w:szCs w:val="24"/>
        </w:rPr>
        <w:t>a</w:t>
      </w:r>
      <w:r>
        <w:rPr>
          <w:rFonts w:hint="eastAsia" w:cs="MicrosoftYaHei-Bold"/>
          <w:bCs/>
          <w:kern w:val="0"/>
          <w:szCs w:val="24"/>
        </w:rPr>
        <w:t>ttri</w:t>
      </w:r>
      <w:r>
        <w:rPr>
          <w:rFonts w:cs="MicrosoftYaHei-Bold"/>
          <w:bCs/>
          <w:kern w:val="0"/>
          <w:szCs w:val="24"/>
        </w:rPr>
        <w:t>TableRam</w:t>
      </w:r>
      <w:r>
        <w:rPr>
          <w:rFonts w:hint="eastAsia" w:cs="MicrosoftYaHei-Bold"/>
          <w:bCs/>
          <w:kern w:val="0"/>
          <w:szCs w:val="24"/>
        </w:rPr>
        <w:t>只有6</w:t>
      </w:r>
      <w:r>
        <w:rPr>
          <w:rFonts w:cs="MicrosoftYaHei-Bold"/>
          <w:bCs/>
          <w:kern w:val="0"/>
          <w:szCs w:val="24"/>
        </w:rPr>
        <w:t>4B</w:t>
      </w:r>
      <w:r>
        <w:rPr>
          <w:rFonts w:hint="eastAsia" w:cs="MicrosoftYaHei-Bold"/>
          <w:bCs/>
          <w:kern w:val="0"/>
          <w:szCs w:val="24"/>
        </w:rPr>
        <w:t>yte，每一个Byte决定了相邻的4</w:t>
      </w:r>
      <w:r>
        <w:rPr>
          <w:rFonts w:cs="MicrosoftYaHei-Bold"/>
          <w:bCs/>
          <w:kern w:val="0"/>
          <w:szCs w:val="24"/>
        </w:rPr>
        <w:t>*4</w:t>
      </w:r>
      <w:r>
        <w:rPr>
          <w:rFonts w:hint="eastAsia" w:cs="MicrosoftYaHei-Bold"/>
          <w:bCs/>
          <w:kern w:val="0"/>
          <w:szCs w:val="24"/>
        </w:rPr>
        <w:t>个tile的调色板，每一个Byte中的2bits决定了相邻4个tile的调色板的选择（相邻4个tile的调色板一致）。</w:t>
      </w:r>
    </w:p>
    <w:p>
      <w:pPr>
        <w:autoSpaceDE w:val="0"/>
        <w:autoSpaceDN w:val="0"/>
        <w:adjustRightInd w:val="0"/>
        <w:ind w:firstLine="0" w:firstLineChars="0"/>
        <w:jc w:val="center"/>
      </w:pPr>
      <w:r>
        <w:object>
          <v:shape id="_x0000_i1036" o:spt="75" type="#_x0000_t75" style="height:118.2pt;width:246pt;" o:ole="t" filled="f" o:preferrelative="t" stroked="f" coordsize="21600,21600">
            <v:path/>
            <v:fill on="f" focussize="0,0"/>
            <v:stroke on="f" joinstyle="miter"/>
            <v:imagedata r:id="rId42" o:title=""/>
            <o:lock v:ext="edit" aspectratio="f"/>
            <w10:wrap type="none"/>
            <w10:anchorlock/>
          </v:shape>
          <o:OLEObject Type="Embed" ProgID="Visio.Drawing.15" ShapeID="_x0000_i1036" DrawAspect="Content" ObjectID="_1468075736" r:id="rId41">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13</w:t>
      </w:r>
      <w:r>
        <w:rPr>
          <w:rFonts w:cs="MicrosoftYaHei-Bold"/>
          <w:bCs/>
          <w:kern w:val="0"/>
          <w:sz w:val="21"/>
          <w:szCs w:val="24"/>
        </w:rPr>
        <w:t xml:space="preserve"> </w:t>
      </w:r>
      <w:r>
        <w:rPr>
          <w:rFonts w:hint="eastAsia" w:cs="MicrosoftYaHei-Bold"/>
          <w:bCs/>
          <w:kern w:val="0"/>
          <w:sz w:val="21"/>
          <w:szCs w:val="24"/>
        </w:rPr>
        <w:t>PPU背景属性表色彩控制示意</w:t>
      </w:r>
    </w:p>
    <w:p>
      <w:pPr>
        <w:autoSpaceDE w:val="0"/>
        <w:autoSpaceDN w:val="0"/>
        <w:adjustRightInd w:val="0"/>
        <w:ind w:firstLine="480"/>
        <w:rPr>
          <w:rFonts w:cs="MicrosoftYaHei-Bold"/>
          <w:bCs/>
          <w:kern w:val="0"/>
          <w:szCs w:val="24"/>
        </w:rPr>
      </w:pPr>
      <w:r>
        <w:rPr>
          <w:rFonts w:hint="eastAsia" w:cs="MicrosoftYaHei-Bold"/>
          <w:bCs/>
          <w:kern w:val="0"/>
          <w:szCs w:val="24"/>
        </w:rPr>
        <w:t>由此，一幅完整的背景只需要1</w:t>
      </w:r>
      <w:r>
        <w:rPr>
          <w:rFonts w:cs="MicrosoftYaHei-Bold"/>
          <w:bCs/>
          <w:kern w:val="0"/>
          <w:szCs w:val="24"/>
        </w:rPr>
        <w:t>KB</w:t>
      </w:r>
      <w:r>
        <w:rPr>
          <w:rFonts w:hint="eastAsia" w:cs="MicrosoftYaHei-Bold"/>
          <w:bCs/>
          <w:kern w:val="0"/>
          <w:szCs w:val="24"/>
        </w:rPr>
        <w:t>的存储空间。相比于直接存储1</w:t>
      </w:r>
      <w:r>
        <w:rPr>
          <w:rFonts w:cs="MicrosoftYaHei-Bold"/>
          <w:bCs/>
          <w:kern w:val="0"/>
          <w:szCs w:val="24"/>
        </w:rPr>
        <w:t>2</w:t>
      </w:r>
      <w:r>
        <w:rPr>
          <w:rFonts w:hint="eastAsia" w:cs="MicrosoftYaHei-Bold"/>
          <w:bCs/>
          <w:kern w:val="0"/>
          <w:szCs w:val="24"/>
        </w:rPr>
        <w:t>bit的彩色图案，压缩了近9</w:t>
      </w:r>
      <w:r>
        <w:rPr>
          <w:rFonts w:cs="MicrosoftYaHei-Bold"/>
          <w:bCs/>
          <w:kern w:val="0"/>
          <w:szCs w:val="24"/>
        </w:rPr>
        <w:t>0</w:t>
      </w:r>
      <w:r>
        <w:rPr>
          <w:rFonts w:hint="eastAsia" w:cs="MicrosoftYaHei-Bold"/>
          <w:bCs/>
          <w:kern w:val="0"/>
          <w:szCs w:val="24"/>
        </w:rPr>
        <w:t>倍。下面是一幅背图案的示意。</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337435" cy="1894205"/>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3"/>
                    <a:srcRect l="1786" t="2014" r="896" b="933"/>
                    <a:stretch>
                      <a:fillRect/>
                    </a:stretch>
                  </pic:blipFill>
                  <pic:spPr>
                    <a:xfrm>
                      <a:off x="0" y="0"/>
                      <a:ext cx="2351668" cy="1906028"/>
                    </a:xfrm>
                    <a:prstGeom prst="rect">
                      <a:avLst/>
                    </a:prstGeom>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14</w:t>
      </w:r>
      <w:r>
        <w:rPr>
          <w:rFonts w:cs="MicrosoftYaHei-Bold"/>
          <w:bCs/>
          <w:kern w:val="0"/>
          <w:sz w:val="21"/>
          <w:szCs w:val="24"/>
        </w:rPr>
        <w:t xml:space="preserve"> </w:t>
      </w:r>
      <w:r>
        <w:rPr>
          <w:rFonts w:hint="eastAsia" w:cs="MicrosoftYaHei-Bold"/>
          <w:bCs/>
          <w:kern w:val="0"/>
          <w:sz w:val="21"/>
          <w:szCs w:val="24"/>
        </w:rPr>
        <w:t>游戏背景32*30分格示意</w:t>
      </w:r>
    </w:p>
    <w:p>
      <w:pPr>
        <w:autoSpaceDE w:val="0"/>
        <w:autoSpaceDN w:val="0"/>
        <w:adjustRightInd w:val="0"/>
        <w:ind w:firstLine="480"/>
        <w:rPr>
          <w:rFonts w:cs="MicrosoftYaHei-Bold"/>
          <w:bCs/>
          <w:kern w:val="0"/>
          <w:szCs w:val="24"/>
        </w:rPr>
      </w:pPr>
      <w:r>
        <w:rPr>
          <w:rFonts w:cs="MicrosoftYaHei-Bold"/>
          <w:bCs/>
          <w:kern w:val="0"/>
          <w:szCs w:val="24"/>
        </w:rPr>
        <w:t>s</w:t>
      </w:r>
      <w:r>
        <w:rPr>
          <w:rFonts w:hint="eastAsia" w:cs="MicrosoftYaHei-Bold"/>
          <w:bCs/>
          <w:kern w:val="0"/>
          <w:szCs w:val="24"/>
        </w:rPr>
        <w:t>croll</w:t>
      </w:r>
      <w:r>
        <w:rPr>
          <w:rFonts w:cs="MicrosoftYaHei-Bold"/>
          <w:bCs/>
          <w:kern w:val="0"/>
          <w:szCs w:val="24"/>
        </w:rPr>
        <w:t>Ctrl</w:t>
      </w:r>
      <w:r>
        <w:rPr>
          <w:rFonts w:hint="eastAsia" w:cs="MicrosoftYaHei-Bold"/>
          <w:bCs/>
          <w:kern w:val="0"/>
          <w:szCs w:val="24"/>
        </w:rPr>
        <w:t>：为了增加游戏背景的丰富程度，需要实现游戏背景的移动。我们存储两个名称表和属性表并且采用类似于编程中的快慢指针的方式实现背景的显示和移动。我们采用一个慢指针scroll</w:t>
      </w:r>
      <w:r>
        <w:rPr>
          <w:rFonts w:cs="MicrosoftYaHei-Bold"/>
          <w:bCs/>
          <w:kern w:val="0"/>
          <w:szCs w:val="24"/>
        </w:rPr>
        <w:t>Ptr</w:t>
      </w:r>
      <w:r>
        <w:rPr>
          <w:rFonts w:hint="eastAsia" w:cs="MicrosoftYaHei-Bold"/>
          <w:bCs/>
          <w:kern w:val="0"/>
          <w:szCs w:val="24"/>
        </w:rPr>
        <w:t>指向每一帧背景图的起始行的名称表位置并加载下一帧图像需要的名称表和属性表。</w:t>
      </w:r>
    </w:p>
    <w:p>
      <w:pPr>
        <w:autoSpaceDE w:val="0"/>
        <w:autoSpaceDN w:val="0"/>
        <w:adjustRightInd w:val="0"/>
        <w:ind w:firstLine="480"/>
        <w:rPr>
          <w:rFonts w:cs="MicrosoftYaHei-Bold"/>
          <w:bCs/>
          <w:kern w:val="0"/>
          <w:szCs w:val="24"/>
        </w:rPr>
      </w:pPr>
      <w:r>
        <w:rPr>
          <w:rFonts w:hint="eastAsia" w:cs="MicrosoftYaHei-Bold"/>
          <w:bCs/>
          <w:kern w:val="0"/>
          <w:szCs w:val="24"/>
        </w:rPr>
        <w:t>第一帧，第二帧及第六帧如下所示（简化示意图）。</w:t>
      </w:r>
    </w:p>
    <w:p>
      <w:pPr>
        <w:autoSpaceDE w:val="0"/>
        <w:autoSpaceDN w:val="0"/>
        <w:adjustRightInd w:val="0"/>
        <w:ind w:firstLine="0" w:firstLineChars="0"/>
        <w:jc w:val="center"/>
      </w:pPr>
      <w:r>
        <w:object>
          <v:shape id="_x0000_i1037" o:spt="75" type="#_x0000_t75" style="height:154.2pt;width:244.8pt;" o:ole="t" filled="f" o:preferrelative="t" stroked="f" coordsize="21600,21600">
            <v:path/>
            <v:fill on="f" focussize="0,0"/>
            <v:stroke on="f" joinstyle="miter"/>
            <v:imagedata r:id="rId45" o:title=""/>
            <o:lock v:ext="edit" aspectratio="f"/>
            <w10:wrap type="none"/>
            <w10:anchorlock/>
          </v:shape>
          <o:OLEObject Type="Embed" ProgID="Visio.Drawing.15" ShapeID="_x0000_i1037" DrawAspect="Content" ObjectID="_1468075737" r:id="rId44">
            <o:LockedField>false</o:LockedField>
          </o:OLEObject>
        </w:object>
      </w:r>
    </w:p>
    <w:p>
      <w:pPr>
        <w:autoSpaceDE w:val="0"/>
        <w:autoSpaceDN w:val="0"/>
        <w:adjustRightInd w:val="0"/>
        <w:ind w:firstLine="0" w:firstLineChars="0"/>
        <w:jc w:val="center"/>
      </w:pPr>
      <w:r>
        <w:object>
          <v:shape id="_x0000_i1038" o:spt="75" type="#_x0000_t75" style="height:154.2pt;width:237pt;" o:ole="t" filled="f" o:preferrelative="t" stroked="f" coordsize="21600,21600">
            <v:path/>
            <v:fill on="f" focussize="0,0"/>
            <v:stroke on="f" joinstyle="miter"/>
            <v:imagedata r:id="rId47" o:title=""/>
            <o:lock v:ext="edit" aspectratio="f"/>
            <w10:wrap type="none"/>
            <w10:anchorlock/>
          </v:shape>
          <o:OLEObject Type="Embed" ProgID="Visio.Drawing.15" ShapeID="_x0000_i1038" DrawAspect="Content" ObjectID="_1468075738" r:id="rId46">
            <o:LockedField>false</o:LockedField>
          </o:OLEObject>
        </w:object>
      </w:r>
    </w:p>
    <w:p>
      <w:pPr>
        <w:autoSpaceDE w:val="0"/>
        <w:autoSpaceDN w:val="0"/>
        <w:adjustRightInd w:val="0"/>
        <w:ind w:firstLine="0" w:firstLineChars="0"/>
        <w:jc w:val="center"/>
      </w:pPr>
      <w:r>
        <w:object>
          <v:shape id="_x0000_i1039" o:spt="75" type="#_x0000_t75" style="height:151.2pt;width:244.2pt;" o:ole="t" filled="f" o:preferrelative="t" stroked="f" coordsize="21600,21600">
            <v:path/>
            <v:fill on="f" focussize="0,0"/>
            <v:stroke on="f" joinstyle="miter"/>
            <v:imagedata r:id="rId49" o:title=""/>
            <o:lock v:ext="edit" aspectratio="f"/>
            <w10:wrap type="none"/>
            <w10:anchorlock/>
          </v:shape>
          <o:OLEObject Type="Embed" ProgID="Visio.Drawing.15" ShapeID="_x0000_i1039" DrawAspect="Content" ObjectID="_1468075739" r:id="rId48">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15</w:t>
      </w:r>
      <w:r>
        <w:rPr>
          <w:rFonts w:cs="MicrosoftYaHei-Bold"/>
          <w:bCs/>
          <w:kern w:val="0"/>
          <w:sz w:val="21"/>
          <w:szCs w:val="24"/>
        </w:rPr>
        <w:t xml:space="preserve"> </w:t>
      </w:r>
      <w:r>
        <w:rPr>
          <w:rFonts w:hint="eastAsia" w:cs="MicrosoftYaHei-Bold"/>
          <w:bCs/>
          <w:kern w:val="0"/>
          <w:sz w:val="21"/>
          <w:szCs w:val="24"/>
        </w:rPr>
        <w:t>游戏背景滚动示意</w:t>
      </w:r>
      <w:bookmarkStart w:id="39" w:name="_GoBack"/>
      <w:bookmarkEnd w:id="39"/>
    </w:p>
    <w:p>
      <w:pPr>
        <w:autoSpaceDE w:val="0"/>
        <w:autoSpaceDN w:val="0"/>
        <w:adjustRightInd w:val="0"/>
        <w:ind w:firstLine="480"/>
        <w:rPr>
          <w:rFonts w:cs="MicrosoftYaHei-Bold"/>
          <w:bCs/>
          <w:kern w:val="0"/>
          <w:szCs w:val="24"/>
        </w:rPr>
      </w:pPr>
      <w:r>
        <w:rPr>
          <w:rFonts w:hint="eastAsia" w:cs="MicrosoftYaHei-Bold"/>
          <w:bCs/>
          <w:kern w:val="0"/>
          <w:szCs w:val="24"/>
        </w:rPr>
        <w:t>为了控制背景移动速度，我们采用一个计数器实现对游戏显示帧的计数，每当一帧扫描完成时，该计数器加一。当计数器达到上限时，名称表指针scroll</w:t>
      </w:r>
      <w:r>
        <w:rPr>
          <w:rFonts w:cs="MicrosoftYaHei-Bold"/>
          <w:bCs/>
          <w:kern w:val="0"/>
          <w:szCs w:val="24"/>
        </w:rPr>
        <w:t>Ptr</w:t>
      </w:r>
      <w:r>
        <w:rPr>
          <w:rFonts w:hint="eastAsia" w:cs="MicrosoftYaHei-Bold"/>
          <w:bCs/>
          <w:kern w:val="0"/>
          <w:szCs w:val="24"/>
        </w:rPr>
        <w:t>移动一次。</w:t>
      </w:r>
    </w:p>
    <w:p>
      <w:pPr>
        <w:autoSpaceDE w:val="0"/>
        <w:autoSpaceDN w:val="0"/>
        <w:adjustRightInd w:val="0"/>
        <w:ind w:firstLine="480"/>
        <w:rPr>
          <w:rFonts w:cs="MicrosoftYaHei-Bold"/>
          <w:bCs/>
          <w:kern w:val="0"/>
          <w:szCs w:val="24"/>
        </w:rPr>
      </w:pPr>
      <w:r>
        <w:rPr>
          <w:rFonts w:hint="eastAsia" w:cs="MicrosoftYaHei-Bold"/>
          <w:bCs/>
          <w:kern w:val="0"/>
          <w:szCs w:val="24"/>
        </w:rPr>
        <w:t>flash</w:t>
      </w:r>
      <w:r>
        <w:rPr>
          <w:rFonts w:cs="MicrosoftYaHei-Bold"/>
          <w:bCs/>
          <w:kern w:val="0"/>
          <w:szCs w:val="24"/>
        </w:rPr>
        <w:t>ToNametable</w:t>
      </w:r>
      <w:r>
        <w:rPr>
          <w:rFonts w:hint="eastAsia" w:cs="MicrosoftYaHei-Bold"/>
          <w:bCs/>
          <w:kern w:val="0"/>
          <w:szCs w:val="24"/>
        </w:rPr>
        <w:t>：在整个游戏中，存在许多幅背景，不可能将所有的名称表和属性表全部存储到F</w:t>
      </w:r>
      <w:r>
        <w:rPr>
          <w:rFonts w:cs="MicrosoftYaHei-Bold"/>
          <w:bCs/>
          <w:kern w:val="0"/>
          <w:szCs w:val="24"/>
        </w:rPr>
        <w:t>PGA</w:t>
      </w:r>
      <w:r>
        <w:rPr>
          <w:rFonts w:hint="eastAsia" w:cs="MicrosoftYaHei-Bold"/>
          <w:bCs/>
          <w:kern w:val="0"/>
          <w:szCs w:val="24"/>
        </w:rPr>
        <w:t>稀少的B</w:t>
      </w:r>
      <w:r>
        <w:rPr>
          <w:rFonts w:cs="MicrosoftYaHei-Bold"/>
          <w:bCs/>
          <w:kern w:val="0"/>
          <w:szCs w:val="24"/>
        </w:rPr>
        <w:t>RAM</w:t>
      </w:r>
      <w:r>
        <w:rPr>
          <w:rFonts w:hint="eastAsia" w:cs="MicrosoftYaHei-Bold"/>
          <w:bCs/>
          <w:kern w:val="0"/>
          <w:szCs w:val="24"/>
        </w:rPr>
        <w:t>资源中，同时考虑到速度和M</w:t>
      </w:r>
      <w:r>
        <w:rPr>
          <w:rFonts w:cs="MicrosoftYaHei-Bold"/>
          <w:bCs/>
          <w:kern w:val="0"/>
          <w:szCs w:val="24"/>
        </w:rPr>
        <w:t>3</w:t>
      </w:r>
      <w:r>
        <w:rPr>
          <w:rFonts w:hint="eastAsia" w:cs="MicrosoftYaHei-Bold"/>
          <w:bCs/>
          <w:kern w:val="0"/>
          <w:szCs w:val="24"/>
        </w:rPr>
        <w:t>搬运数据能力的问题，我们最终决定将每一幅背景对应的名称表和属性表预先存储到外部flash中，并在游戏进行中有scroll</w:t>
      </w:r>
      <w:r>
        <w:rPr>
          <w:rFonts w:cs="MicrosoftYaHei-Bold"/>
          <w:bCs/>
          <w:kern w:val="0"/>
          <w:szCs w:val="24"/>
        </w:rPr>
        <w:t>Ctrl</w:t>
      </w:r>
      <w:r>
        <w:rPr>
          <w:rFonts w:hint="eastAsia" w:cs="MicrosoftYaHei-Bold"/>
          <w:bCs/>
          <w:kern w:val="0"/>
          <w:szCs w:val="24"/>
        </w:rPr>
        <w:t>控制模块控制flash</w:t>
      </w:r>
      <w:r>
        <w:rPr>
          <w:rFonts w:cs="MicrosoftYaHei-Bold"/>
          <w:bCs/>
          <w:kern w:val="0"/>
          <w:szCs w:val="24"/>
        </w:rPr>
        <w:t>ToNametable</w:t>
      </w:r>
      <w:r>
        <w:rPr>
          <w:rFonts w:hint="eastAsia" w:cs="MicrosoftYaHei-Bold"/>
          <w:bCs/>
          <w:kern w:val="0"/>
          <w:szCs w:val="24"/>
        </w:rPr>
        <w:t>模块从外部flash中读取正确对应的名称表和属性表数据并写入到P</w:t>
      </w:r>
      <w:r>
        <w:rPr>
          <w:rFonts w:cs="MicrosoftYaHei-Bold"/>
          <w:bCs/>
          <w:kern w:val="0"/>
          <w:szCs w:val="24"/>
        </w:rPr>
        <w:t>PU</w:t>
      </w:r>
      <w:r>
        <w:rPr>
          <w:rFonts w:hint="eastAsia" w:cs="MicrosoftYaHei-Bold"/>
          <w:bCs/>
          <w:kern w:val="0"/>
          <w:szCs w:val="24"/>
        </w:rPr>
        <w:t>的名称表和属性表内存中。</w:t>
      </w:r>
    </w:p>
    <w:p>
      <w:pPr>
        <w:pStyle w:val="4"/>
        <w:ind w:firstLine="0" w:firstLineChars="0"/>
      </w:pPr>
      <w:bookmarkStart w:id="20" w:name="_Toc15867"/>
      <w:bookmarkStart w:id="21" w:name="_Toc14882"/>
      <w:r>
        <w:t>4</w:t>
      </w:r>
      <w:r>
        <w:rPr>
          <w:rFonts w:hint="eastAsia"/>
        </w:rPr>
        <w:t>.</w:t>
      </w:r>
      <w:r>
        <w:t xml:space="preserve"> </w:t>
      </w:r>
      <w:r>
        <w:rPr>
          <w:rFonts w:hint="eastAsia"/>
        </w:rPr>
        <w:t>游戏音频处理单元A</w:t>
      </w:r>
      <w:r>
        <w:t>PU</w:t>
      </w:r>
      <w:bookmarkEnd w:id="20"/>
      <w:bookmarkEnd w:id="21"/>
    </w:p>
    <w:p>
      <w:pPr>
        <w:autoSpaceDE w:val="0"/>
        <w:autoSpaceDN w:val="0"/>
        <w:adjustRightInd w:val="0"/>
        <w:ind w:firstLine="480"/>
        <w:rPr>
          <w:rFonts w:cs="MicrosoftYaHei-Bold"/>
          <w:bCs/>
          <w:kern w:val="0"/>
          <w:szCs w:val="24"/>
        </w:rPr>
      </w:pPr>
      <w:r>
        <w:rPr>
          <w:rFonts w:hint="eastAsia" w:cs="MicrosoftYaHei-Bold"/>
          <w:bCs/>
          <w:kern w:val="0"/>
          <w:szCs w:val="24"/>
        </w:rPr>
        <w:t>为了更好地还原N</w:t>
      </w:r>
      <w:r>
        <w:rPr>
          <w:rFonts w:cs="MicrosoftYaHei-Bold"/>
          <w:bCs/>
          <w:kern w:val="0"/>
          <w:szCs w:val="24"/>
        </w:rPr>
        <w:t>ES</w:t>
      </w:r>
      <w:r>
        <w:rPr>
          <w:rFonts w:hint="eastAsia" w:cs="MicrosoftYaHei-Bold"/>
          <w:bCs/>
          <w:kern w:val="0"/>
          <w:szCs w:val="24"/>
        </w:rPr>
        <w:t>游戏的音效，我们准备使用硬件实现游戏音频处理单元（A</w:t>
      </w:r>
      <w:r>
        <w:rPr>
          <w:rFonts w:cs="MicrosoftYaHei-Bold"/>
          <w:bCs/>
          <w:kern w:val="0"/>
          <w:szCs w:val="24"/>
        </w:rPr>
        <w:t>PU</w:t>
      </w:r>
      <w:r>
        <w:rPr>
          <w:rFonts w:hint="eastAsia" w:cs="MicrosoftYaHei-Bold"/>
          <w:bCs/>
          <w:kern w:val="0"/>
          <w:szCs w:val="24"/>
        </w:rPr>
        <w:t>），并结合软件部分，通过代码实现在特定的游戏事件发生时，播放相应的音效。合理利用板上资源，在不增加多余外设的前提下，利用板子自带的蜂鸣器实现音频播放，这不仅契合大赛要求，同时也更好地还原了N</w:t>
      </w:r>
      <w:r>
        <w:rPr>
          <w:rFonts w:cs="MicrosoftYaHei-Bold"/>
          <w:bCs/>
          <w:kern w:val="0"/>
          <w:szCs w:val="24"/>
        </w:rPr>
        <w:t>ES</w:t>
      </w:r>
      <w:r>
        <w:rPr>
          <w:rFonts w:hint="eastAsia" w:cs="MicrosoftYaHei-Bold"/>
          <w:bCs/>
          <w:kern w:val="0"/>
          <w:szCs w:val="24"/>
        </w:rPr>
        <w:t>游戏的实现。</w:t>
      </w:r>
    </w:p>
    <w:p>
      <w:pPr>
        <w:autoSpaceDE w:val="0"/>
        <w:autoSpaceDN w:val="0"/>
        <w:adjustRightInd w:val="0"/>
        <w:ind w:firstLine="0" w:firstLineChars="0"/>
        <w:rPr>
          <w:rFonts w:ascii="黑体" w:hAnsi="黑体" w:eastAsia="黑体" w:cs="MicrosoftYaHei-Bold"/>
          <w:b/>
          <w:bCs/>
          <w:kern w:val="0"/>
          <w:szCs w:val="30"/>
        </w:rPr>
      </w:pPr>
      <w:r>
        <w:rPr>
          <w:rFonts w:hint="eastAsia" w:ascii="黑体" w:hAnsi="黑体" w:eastAsia="黑体" w:cs="MicrosoftYaHei-Bold"/>
          <w:b/>
          <w:bCs/>
          <w:kern w:val="0"/>
          <w:szCs w:val="30"/>
        </w:rPr>
        <w:t>4</w:t>
      </w:r>
      <w:r>
        <w:rPr>
          <w:rFonts w:ascii="黑体" w:hAnsi="黑体" w:eastAsia="黑体" w:cs="MicrosoftYaHei-Bold"/>
          <w:b/>
          <w:bCs/>
          <w:kern w:val="0"/>
          <w:szCs w:val="30"/>
        </w:rPr>
        <w:t>.</w:t>
      </w:r>
      <w:r>
        <w:rPr>
          <w:rFonts w:hint="eastAsia" w:ascii="黑体" w:hAnsi="黑体" w:eastAsia="黑体" w:cs="MicrosoftYaHei-Bold"/>
          <w:b/>
          <w:bCs/>
          <w:kern w:val="0"/>
          <w:szCs w:val="30"/>
        </w:rPr>
        <w:t>1</w:t>
      </w:r>
      <w:r>
        <w:rPr>
          <w:rFonts w:ascii="黑体" w:hAnsi="黑体" w:eastAsia="黑体" w:cs="MicrosoftYaHei-Bold"/>
          <w:b/>
          <w:bCs/>
          <w:kern w:val="0"/>
          <w:szCs w:val="30"/>
        </w:rPr>
        <w:t xml:space="preserve"> </w:t>
      </w:r>
      <w:r>
        <w:rPr>
          <w:rFonts w:hint="eastAsia" w:ascii="黑体" w:hAnsi="黑体" w:eastAsia="黑体" w:cs="MicrosoftYaHei-Bold"/>
          <w:b/>
          <w:bCs/>
          <w:kern w:val="0"/>
          <w:szCs w:val="30"/>
        </w:rPr>
        <w:t>音乐与音效的原理介绍</w:t>
      </w:r>
    </w:p>
    <w:p>
      <w:pPr>
        <w:autoSpaceDE w:val="0"/>
        <w:autoSpaceDN w:val="0"/>
        <w:adjustRightInd w:val="0"/>
        <w:ind w:firstLine="480"/>
        <w:rPr>
          <w:rFonts w:cs="MicrosoftYaHei-Bold"/>
          <w:bCs/>
          <w:kern w:val="0"/>
          <w:szCs w:val="24"/>
        </w:rPr>
      </w:pPr>
      <w:r>
        <w:rPr>
          <w:rFonts w:hint="eastAsia" w:cs="MicrosoftYaHei-Bold"/>
          <w:bCs/>
          <w:kern w:val="0"/>
          <w:szCs w:val="24"/>
        </w:rPr>
        <w:t>当我们按一定的节奏更改声音的频率，就形成了旋律。例如，按以下顺序更改频率就会听到“小星星”的旋律：</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696" w:type="dxa"/>
          </w:tcPr>
          <w:p>
            <w:pPr>
              <w:autoSpaceDE w:val="0"/>
              <w:autoSpaceDN w:val="0"/>
              <w:adjustRightInd w:val="0"/>
              <w:ind w:firstLine="0" w:firstLineChars="0"/>
              <w:jc w:val="center"/>
              <w:rPr>
                <w:rFonts w:cs="MicrosoftYaHei-Bold"/>
                <w:bCs/>
                <w:kern w:val="0"/>
                <w:szCs w:val="24"/>
              </w:rPr>
            </w:pPr>
            <w:r>
              <w:rPr>
                <w:rFonts w:hint="eastAsia" w:cs="MicrosoftYaHei-Bold"/>
                <w:bCs/>
                <w:kern w:val="0"/>
                <w:szCs w:val="24"/>
              </w:rPr>
              <w:t>时间（毫秒）</w:t>
            </w:r>
          </w:p>
        </w:tc>
        <w:tc>
          <w:tcPr>
            <w:tcW w:w="1276" w:type="dxa"/>
          </w:tcPr>
          <w:p>
            <w:pPr>
              <w:autoSpaceDE w:val="0"/>
              <w:autoSpaceDN w:val="0"/>
              <w:adjustRightInd w:val="0"/>
              <w:ind w:firstLine="0" w:firstLineChars="0"/>
              <w:jc w:val="center"/>
              <w:rPr>
                <w:rFonts w:cs="MicrosoftYaHei-Bold"/>
                <w:bCs/>
                <w:kern w:val="0"/>
                <w:szCs w:val="24"/>
              </w:rPr>
            </w:pPr>
            <w:r>
              <w:rPr>
                <w:rFonts w:hint="eastAsia" w:cs="MicrosoftYaHei-Bold"/>
                <w:bCs/>
                <w:kern w:val="0"/>
                <w:szCs w:val="24"/>
              </w:rPr>
              <w:t>目标频率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69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0</w:t>
            </w:r>
          </w:p>
        </w:tc>
        <w:tc>
          <w:tcPr>
            <w:tcW w:w="127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261.63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169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500</w:t>
            </w:r>
          </w:p>
        </w:tc>
        <w:tc>
          <w:tcPr>
            <w:tcW w:w="127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261.63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69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1000</w:t>
            </w:r>
          </w:p>
        </w:tc>
        <w:tc>
          <w:tcPr>
            <w:tcW w:w="127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392.00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69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1500</w:t>
            </w:r>
          </w:p>
        </w:tc>
        <w:tc>
          <w:tcPr>
            <w:tcW w:w="127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392.00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69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2000</w:t>
            </w:r>
          </w:p>
        </w:tc>
        <w:tc>
          <w:tcPr>
            <w:tcW w:w="127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440.00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jc w:val="center"/>
        </w:trPr>
        <w:tc>
          <w:tcPr>
            <w:tcW w:w="169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2500</w:t>
            </w:r>
          </w:p>
        </w:tc>
        <w:tc>
          <w:tcPr>
            <w:tcW w:w="127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440.00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169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3000</w:t>
            </w:r>
          </w:p>
        </w:tc>
        <w:tc>
          <w:tcPr>
            <w:tcW w:w="1276" w:type="dxa"/>
          </w:tcPr>
          <w:p>
            <w:pPr>
              <w:autoSpaceDE w:val="0"/>
              <w:autoSpaceDN w:val="0"/>
              <w:adjustRightInd w:val="0"/>
              <w:ind w:firstLine="0" w:firstLineChars="0"/>
              <w:rPr>
                <w:rFonts w:cs="MicrosoftYaHei-Bold"/>
                <w:bCs/>
                <w:kern w:val="0"/>
                <w:szCs w:val="24"/>
              </w:rPr>
            </w:pPr>
            <w:r>
              <w:rPr>
                <w:rFonts w:hint="eastAsia" w:cs="MicrosoftYaHei-Bold"/>
                <w:bCs/>
                <w:kern w:val="0"/>
                <w:szCs w:val="24"/>
              </w:rPr>
              <w:t>392.00</w:t>
            </w:r>
          </w:p>
        </w:tc>
      </w:tr>
    </w:tbl>
    <w:p>
      <w:pPr>
        <w:autoSpaceDE w:val="0"/>
        <w:autoSpaceDN w:val="0"/>
        <w:adjustRightInd w:val="0"/>
        <w:ind w:firstLine="480"/>
        <w:rPr>
          <w:rFonts w:cs="MicrosoftYaHei-Bold"/>
          <w:bCs/>
          <w:kern w:val="0"/>
          <w:szCs w:val="24"/>
        </w:rPr>
      </w:pPr>
      <w:r>
        <w:rPr>
          <w:rFonts w:hint="eastAsia" w:cs="MicrosoftYaHei-Bold"/>
          <w:bCs/>
          <w:kern w:val="0"/>
          <w:szCs w:val="24"/>
        </w:rPr>
        <w:t>游戏中除了背景音乐外，还有各种音效，它们往往在跳跃、攻击、爆炸时触发。音效的原理与旋律一样，也是随着时间修改声音的一个或者多个属性，只不过音效一般时长很短、旋律简单。例如，按以下时间函数修改音量，就得到了一个淡出音效：</w:t>
      </w:r>
    </w:p>
    <w:p>
      <w:pPr>
        <w:autoSpaceDE w:val="0"/>
        <w:autoSpaceDN w:val="0"/>
        <w:adjustRightInd w:val="0"/>
        <w:ind w:firstLine="480"/>
        <w:jc w:val="center"/>
        <w:rPr>
          <w:rFonts w:cs="MicrosoftYaHei-Bold"/>
          <w:bCs/>
          <w:kern w:val="0"/>
          <w:szCs w:val="24"/>
        </w:rPr>
      </w:pPr>
      <w:r>
        <w:drawing>
          <wp:inline distT="0" distB="0" distL="0" distR="0">
            <wp:extent cx="2255520" cy="2255520"/>
            <wp:effectExtent l="0" t="0" r="0" b="0"/>
            <wp:docPr id="625884998" name="图片 1" descr="音量淡出函数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4998" name="图片 1" descr="音量淡出函数图像"/>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255520" cy="2255520"/>
                    </a:xfrm>
                    <a:prstGeom prst="rect">
                      <a:avLst/>
                    </a:prstGeom>
                    <a:noFill/>
                    <a:ln>
                      <a:noFill/>
                    </a:ln>
                  </pic:spPr>
                </pic:pic>
              </a:graphicData>
            </a:graphic>
          </wp:inline>
        </w:drawing>
      </w:r>
    </w:p>
    <w:p>
      <w:pPr>
        <w:autoSpaceDE w:val="0"/>
        <w:autoSpaceDN w:val="0"/>
        <w:adjustRightInd w:val="0"/>
        <w:ind w:firstLine="480"/>
        <w:rPr>
          <w:rFonts w:cs="MicrosoftYaHei-Bold"/>
          <w:bCs/>
          <w:kern w:val="0"/>
          <w:szCs w:val="24"/>
        </w:rPr>
      </w:pPr>
      <w:r>
        <w:rPr>
          <w:rFonts w:hint="eastAsia" w:cs="MicrosoftYaHei-Bold"/>
          <w:bCs/>
          <w:kern w:val="0"/>
          <w:szCs w:val="24"/>
        </w:rPr>
        <w:t>示例波形：</w:t>
      </w:r>
    </w:p>
    <w:p>
      <w:pPr>
        <w:autoSpaceDE w:val="0"/>
        <w:autoSpaceDN w:val="0"/>
        <w:adjustRightInd w:val="0"/>
        <w:ind w:firstLine="480"/>
        <w:jc w:val="center"/>
        <w:rPr>
          <w:rFonts w:cs="MicrosoftYaHei-Bold"/>
          <w:bCs/>
          <w:kern w:val="0"/>
          <w:szCs w:val="24"/>
        </w:rPr>
      </w:pPr>
      <w:r>
        <w:drawing>
          <wp:inline distT="0" distB="0" distL="0" distR="0">
            <wp:extent cx="3810000" cy="579120"/>
            <wp:effectExtent l="0" t="0" r="0" b="0"/>
            <wp:docPr id="438418127" name="图片 2" descr="音量淡出示例波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18127" name="图片 2" descr="音量淡出示例波形"/>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10000" cy="579120"/>
                    </a:xfrm>
                    <a:prstGeom prst="rect">
                      <a:avLst/>
                    </a:prstGeom>
                    <a:noFill/>
                    <a:ln>
                      <a:noFill/>
                    </a:ln>
                  </pic:spPr>
                </pic:pic>
              </a:graphicData>
            </a:graphic>
          </wp:inline>
        </w:drawing>
      </w:r>
    </w:p>
    <w:p>
      <w:pPr>
        <w:autoSpaceDE w:val="0"/>
        <w:autoSpaceDN w:val="0"/>
        <w:adjustRightInd w:val="0"/>
        <w:ind w:firstLine="480"/>
        <w:rPr>
          <w:rFonts w:cs="MicrosoftYaHei-Bold"/>
          <w:bCs/>
          <w:kern w:val="0"/>
          <w:szCs w:val="24"/>
        </w:rPr>
      </w:pPr>
      <w:r>
        <w:rPr>
          <w:rFonts w:hint="eastAsia" w:cs="MicrosoftYaHei-Bold"/>
          <w:bCs/>
          <w:kern w:val="0"/>
          <w:szCs w:val="24"/>
        </w:rPr>
        <w:t>而按以下时间函数修改频率，就得到一个类似滑音的音效：</w:t>
      </w:r>
    </w:p>
    <w:p>
      <w:pPr>
        <w:autoSpaceDE w:val="0"/>
        <w:autoSpaceDN w:val="0"/>
        <w:adjustRightInd w:val="0"/>
        <w:ind w:firstLine="480"/>
        <w:jc w:val="center"/>
        <w:rPr>
          <w:rFonts w:cs="MicrosoftYaHei-Bold"/>
          <w:bCs/>
          <w:kern w:val="0"/>
          <w:szCs w:val="24"/>
        </w:rPr>
      </w:pPr>
      <w:r>
        <w:drawing>
          <wp:inline distT="0" distB="0" distL="0" distR="0">
            <wp:extent cx="2552700" cy="2552700"/>
            <wp:effectExtent l="0" t="0" r="0" b="0"/>
            <wp:docPr id="747167043" name="图片 3" descr="滑音函数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67043" name="图片 3" descr="滑音函数图像"/>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552700" cy="2552700"/>
                    </a:xfrm>
                    <a:prstGeom prst="rect">
                      <a:avLst/>
                    </a:prstGeom>
                    <a:noFill/>
                    <a:ln>
                      <a:noFill/>
                    </a:ln>
                  </pic:spPr>
                </pic:pic>
              </a:graphicData>
            </a:graphic>
          </wp:inline>
        </w:drawing>
      </w:r>
    </w:p>
    <w:p>
      <w:pPr>
        <w:autoSpaceDE w:val="0"/>
        <w:autoSpaceDN w:val="0"/>
        <w:adjustRightInd w:val="0"/>
        <w:ind w:firstLine="480"/>
        <w:rPr>
          <w:rFonts w:cs="MicrosoftYaHei-Bold"/>
          <w:bCs/>
          <w:kern w:val="0"/>
          <w:szCs w:val="24"/>
        </w:rPr>
      </w:pPr>
      <w:r>
        <w:rPr>
          <w:rFonts w:hint="eastAsia" w:cs="MicrosoftYaHei-Bold"/>
          <w:bCs/>
          <w:kern w:val="0"/>
          <w:szCs w:val="24"/>
        </w:rPr>
        <w:t>示例波形：</w:t>
      </w:r>
    </w:p>
    <w:p>
      <w:pPr>
        <w:autoSpaceDE w:val="0"/>
        <w:autoSpaceDN w:val="0"/>
        <w:adjustRightInd w:val="0"/>
        <w:ind w:firstLine="480"/>
        <w:jc w:val="center"/>
        <w:rPr>
          <w:rFonts w:cs="MicrosoftYaHei-Bold"/>
          <w:bCs/>
          <w:kern w:val="0"/>
          <w:szCs w:val="24"/>
        </w:rPr>
      </w:pPr>
      <w:r>
        <w:drawing>
          <wp:inline distT="0" distB="0" distL="0" distR="0">
            <wp:extent cx="3613150" cy="606425"/>
            <wp:effectExtent l="0" t="0" r="0" b="3175"/>
            <wp:docPr id="7689019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5"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627461" cy="609413"/>
                    </a:xfrm>
                    <a:prstGeom prst="rect">
                      <a:avLst/>
                    </a:prstGeom>
                    <a:noFill/>
                    <a:ln>
                      <a:noFill/>
                    </a:ln>
                  </pic:spPr>
                </pic:pic>
              </a:graphicData>
            </a:graphic>
          </wp:inline>
        </w:drawing>
      </w:r>
    </w:p>
    <w:p>
      <w:pPr>
        <w:autoSpaceDE w:val="0"/>
        <w:autoSpaceDN w:val="0"/>
        <w:adjustRightInd w:val="0"/>
        <w:ind w:firstLine="0" w:firstLineChars="0"/>
        <w:rPr>
          <w:rFonts w:ascii="黑体" w:hAnsi="黑体" w:eastAsia="黑体" w:cs="MicrosoftYaHei-Bold"/>
          <w:b/>
          <w:bCs/>
          <w:kern w:val="0"/>
          <w:szCs w:val="30"/>
        </w:rPr>
      </w:pPr>
      <w:r>
        <w:rPr>
          <w:rFonts w:hint="eastAsia" w:ascii="黑体" w:hAnsi="黑体" w:eastAsia="黑体" w:cs="MicrosoftYaHei-Bold"/>
          <w:b/>
          <w:bCs/>
          <w:kern w:val="0"/>
          <w:szCs w:val="30"/>
        </w:rPr>
        <w:t>4</w:t>
      </w:r>
      <w:r>
        <w:rPr>
          <w:rFonts w:ascii="黑体" w:hAnsi="黑体" w:eastAsia="黑体" w:cs="MicrosoftYaHei-Bold"/>
          <w:b/>
          <w:bCs/>
          <w:kern w:val="0"/>
          <w:szCs w:val="30"/>
        </w:rPr>
        <w:t>.</w:t>
      </w:r>
      <w:r>
        <w:rPr>
          <w:rFonts w:hint="eastAsia" w:ascii="黑体" w:hAnsi="黑体" w:eastAsia="黑体" w:cs="MicrosoftYaHei-Bold"/>
          <w:b/>
          <w:bCs/>
          <w:kern w:val="0"/>
          <w:szCs w:val="30"/>
        </w:rPr>
        <w:t>2</w:t>
      </w:r>
      <w:r>
        <w:rPr>
          <w:rFonts w:ascii="黑体" w:hAnsi="黑体" w:eastAsia="黑体" w:cs="MicrosoftYaHei-Bold"/>
          <w:b/>
          <w:bCs/>
          <w:kern w:val="0"/>
          <w:szCs w:val="30"/>
        </w:rPr>
        <w:t xml:space="preserve"> APU的组成</w:t>
      </w:r>
    </w:p>
    <w:p>
      <w:pPr>
        <w:autoSpaceDE w:val="0"/>
        <w:autoSpaceDN w:val="0"/>
        <w:adjustRightInd w:val="0"/>
        <w:ind w:firstLine="480"/>
        <w:rPr>
          <w:rFonts w:cs="MicrosoftYaHei-Bold"/>
          <w:bCs/>
          <w:kern w:val="0"/>
          <w:szCs w:val="24"/>
        </w:rPr>
      </w:pPr>
      <w:r>
        <w:rPr>
          <w:rFonts w:hint="eastAsia" w:cs="MicrosoftYaHei-Bold"/>
          <w:bCs/>
          <w:kern w:val="0"/>
          <w:szCs w:val="24"/>
        </w:rPr>
        <w:t>有了上面的基本知识，就很容易理解NES APU的组成了。NES APU包含4个波形生成器，称为声音通道。它们分别是，2个方波生成器、1个三角波生成器和1个噪声产生器</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52" o:spt="75" type="#_x0000_t75" style="height:172.15pt;width:368.8pt;" o:ole="t" filled="f" o:preferrelative="t" stroked="f" coordsize="21600,21600">
            <v:path/>
            <v:fill on="f" focussize="0,0"/>
            <v:stroke on="f"/>
            <v:imagedata r:id="rId55" o:title=""/>
            <o:lock v:ext="edit" aspectratio="f"/>
            <w10:wrap type="none"/>
            <w10:anchorlock/>
          </v:shape>
          <o:OLEObject Type="Embed" ProgID="Visio.Drawing.15" ShapeID="_x0000_i1052" DrawAspect="Content" ObjectID="_1468075740" r:id="rId54">
            <o:LockedField>false</o:LockedField>
          </o:OLEObject>
        </w:object>
      </w:r>
    </w:p>
    <w:p>
      <w:pPr>
        <w:autoSpaceDE w:val="0"/>
        <w:autoSpaceDN w:val="0"/>
        <w:adjustRightInd w:val="0"/>
        <w:ind w:firstLine="480"/>
        <w:rPr>
          <w:rFonts w:cs="MicrosoftYaHei-Bold"/>
          <w:bCs/>
          <w:kern w:val="0"/>
          <w:szCs w:val="24"/>
        </w:rPr>
      </w:pPr>
      <w:r>
        <w:rPr>
          <w:rFonts w:hint="eastAsia" w:cs="MicrosoftYaHei-Bold"/>
          <w:bCs/>
          <w:kern w:val="0"/>
          <w:szCs w:val="24"/>
        </w:rPr>
        <w:t>每个生成器至少包含以下组件，用于生成指定频率的波形：</w:t>
      </w:r>
    </w:p>
    <w:p>
      <w:pPr>
        <w:autoSpaceDE w:val="0"/>
        <w:autoSpaceDN w:val="0"/>
        <w:adjustRightInd w:val="0"/>
        <w:ind w:firstLine="480"/>
        <w:rPr>
          <w:rFonts w:cs="MicrosoftYaHei-Bold"/>
          <w:bCs/>
          <w:kern w:val="0"/>
          <w:szCs w:val="24"/>
        </w:rPr>
      </w:pPr>
      <w:r>
        <w:rPr>
          <w:rFonts w:hint="eastAsia" w:cs="MicrosoftYaHei-Bold"/>
          <w:bCs/>
          <w:kern w:val="0"/>
          <w:szCs w:val="24"/>
        </w:rPr>
        <w:t>1.定时器（Timer）。如同前文sine_wave函数里面有循环，硬件上的循环用定时器实现。定时器用于驱动序列产生器（Sequencer），从而控制波形频率。</w:t>
      </w:r>
    </w:p>
    <w:p>
      <w:pPr>
        <w:autoSpaceDE w:val="0"/>
        <w:autoSpaceDN w:val="0"/>
        <w:adjustRightInd w:val="0"/>
        <w:ind w:firstLine="480"/>
        <w:rPr>
          <w:rFonts w:cs="MicrosoftYaHei-Bold"/>
          <w:bCs/>
          <w:kern w:val="0"/>
          <w:szCs w:val="24"/>
        </w:rPr>
      </w:pPr>
      <w:r>
        <w:rPr>
          <w:rFonts w:hint="eastAsia" w:cs="MicrosoftYaHei-Bold"/>
          <w:bCs/>
          <w:kern w:val="0"/>
          <w:szCs w:val="24"/>
        </w:rPr>
        <w:t>2.序列产生器（Sequencer）。用于产生波形，例如方波波形或者三角波波形。</w:t>
      </w:r>
    </w:p>
    <w:p>
      <w:pPr>
        <w:autoSpaceDE w:val="0"/>
        <w:autoSpaceDN w:val="0"/>
        <w:adjustRightInd w:val="0"/>
        <w:ind w:firstLine="480"/>
        <w:rPr>
          <w:rFonts w:cs="MicrosoftYaHei-Bold"/>
          <w:bCs/>
          <w:kern w:val="0"/>
          <w:szCs w:val="24"/>
        </w:rPr>
      </w:pPr>
      <w:r>
        <w:rPr>
          <w:rFonts w:hint="eastAsia" w:cs="MicrosoftYaHei-Bold"/>
          <w:bCs/>
          <w:kern w:val="0"/>
          <w:szCs w:val="24"/>
        </w:rPr>
        <w:t>其他各种组件：</w:t>
      </w:r>
    </w:p>
    <w:p>
      <w:pPr>
        <w:autoSpaceDE w:val="0"/>
        <w:autoSpaceDN w:val="0"/>
        <w:adjustRightInd w:val="0"/>
        <w:ind w:firstLine="480"/>
        <w:rPr>
          <w:rFonts w:cs="MicrosoftYaHei-Bold"/>
          <w:bCs/>
          <w:kern w:val="0"/>
          <w:szCs w:val="24"/>
        </w:rPr>
      </w:pPr>
      <w:r>
        <w:rPr>
          <w:rFonts w:hint="eastAsia" w:cs="MicrosoftYaHei-Bold"/>
          <w:bCs/>
          <w:kern w:val="0"/>
          <w:szCs w:val="24"/>
        </w:rPr>
        <w:t>3.包络生成器（Envelope Generator）。用于控制音量，支持固定音量和淡出音量（线性递减），音量最大值 15，最小值 0。它的时钟源为帧计数器（Frame Counter），但它内部包含分频器（Divider），可以进一步减小频率。</w:t>
      </w:r>
    </w:p>
    <w:p>
      <w:pPr>
        <w:autoSpaceDE w:val="0"/>
        <w:autoSpaceDN w:val="0"/>
        <w:adjustRightInd w:val="0"/>
        <w:ind w:firstLine="480"/>
        <w:rPr>
          <w:rFonts w:cs="MicrosoftYaHei-Bold"/>
          <w:bCs/>
          <w:kern w:val="0"/>
          <w:szCs w:val="24"/>
        </w:rPr>
      </w:pPr>
      <w:r>
        <w:rPr>
          <w:rFonts w:hint="eastAsia" w:cs="MicrosoftYaHei-Bold"/>
          <w:bCs/>
          <w:kern w:val="0"/>
          <w:szCs w:val="24"/>
        </w:rPr>
        <w:t>4.滑音单元（Sweep Unit）。用于实现滑音音效。它实现滑音的原理是，按一定算法定时修改通道的定时器。定时器时间间隔改变将导致波形频率发生变化，从而产生滑音效果。该单元也由帧计数器驱动，但输入频率被降低了一半。它内部也包含分频器，可以进一步减小频率。</w:t>
      </w:r>
    </w:p>
    <w:p>
      <w:pPr>
        <w:autoSpaceDE w:val="0"/>
        <w:autoSpaceDN w:val="0"/>
        <w:adjustRightInd w:val="0"/>
        <w:ind w:firstLine="480"/>
        <w:rPr>
          <w:rFonts w:cs="MicrosoftYaHei-Bold"/>
          <w:bCs/>
          <w:kern w:val="0"/>
          <w:szCs w:val="24"/>
        </w:rPr>
      </w:pPr>
      <w:r>
        <w:rPr>
          <w:rFonts w:hint="eastAsia" w:cs="MicrosoftYaHei-Bold"/>
          <w:bCs/>
          <w:kern w:val="0"/>
          <w:szCs w:val="24"/>
        </w:rPr>
        <w:t>5.长度计数器（Length Counter）。用于控制时长，它也由帧计数器驱动，但输入频率被降低了一半。</w:t>
      </w:r>
    </w:p>
    <w:p>
      <w:pPr>
        <w:autoSpaceDE w:val="0"/>
        <w:autoSpaceDN w:val="0"/>
        <w:adjustRightInd w:val="0"/>
        <w:ind w:firstLine="0" w:firstLineChars="0"/>
        <w:rPr>
          <w:rFonts w:ascii="黑体" w:hAnsi="黑体" w:eastAsia="黑体" w:cs="MicrosoftYaHei-Bold"/>
          <w:b/>
          <w:bCs/>
          <w:kern w:val="0"/>
          <w:szCs w:val="30"/>
        </w:rPr>
      </w:pPr>
      <w:r>
        <w:rPr>
          <w:rFonts w:hint="eastAsia" w:ascii="黑体" w:hAnsi="黑体" w:eastAsia="黑体" w:cs="MicrosoftYaHei-Bold"/>
          <w:b/>
          <w:bCs/>
          <w:kern w:val="0"/>
          <w:szCs w:val="30"/>
        </w:rPr>
        <w:t>4</w:t>
      </w:r>
      <w:r>
        <w:rPr>
          <w:rFonts w:ascii="黑体" w:hAnsi="黑体" w:eastAsia="黑体" w:cs="MicrosoftYaHei-Bold"/>
          <w:b/>
          <w:bCs/>
          <w:kern w:val="0"/>
          <w:szCs w:val="30"/>
        </w:rPr>
        <w:t>.</w:t>
      </w:r>
      <w:r>
        <w:rPr>
          <w:rFonts w:hint="eastAsia" w:ascii="黑体" w:hAnsi="黑体" w:eastAsia="黑体" w:cs="MicrosoftYaHei-Bold"/>
          <w:b/>
          <w:bCs/>
          <w:kern w:val="0"/>
          <w:szCs w:val="30"/>
        </w:rPr>
        <w:t>3</w:t>
      </w:r>
      <w:r>
        <w:rPr>
          <w:rFonts w:ascii="黑体" w:hAnsi="黑体" w:eastAsia="黑体" w:cs="MicrosoftYaHei-Bold"/>
          <w:b/>
          <w:bCs/>
          <w:kern w:val="0"/>
          <w:szCs w:val="30"/>
        </w:rPr>
        <w:t xml:space="preserve"> </w:t>
      </w:r>
      <w:r>
        <w:rPr>
          <w:rFonts w:hint="eastAsia" w:ascii="黑体" w:hAnsi="黑体" w:eastAsia="黑体" w:cs="MicrosoftYaHei-Bold"/>
          <w:b/>
          <w:bCs/>
          <w:kern w:val="0"/>
          <w:szCs w:val="30"/>
        </w:rPr>
        <w:t>方波通道</w:t>
      </w:r>
    </w:p>
    <w:p>
      <w:pPr>
        <w:autoSpaceDE w:val="0"/>
        <w:autoSpaceDN w:val="0"/>
        <w:adjustRightInd w:val="0"/>
        <w:ind w:firstLine="480"/>
        <w:rPr>
          <w:rFonts w:cs="MicrosoftYaHei-Bold"/>
          <w:bCs/>
          <w:kern w:val="0"/>
          <w:szCs w:val="24"/>
        </w:rPr>
      </w:pPr>
      <w:r>
        <w:rPr>
          <w:rFonts w:hint="eastAsia" w:cs="MicrosoftYaHei-Bold"/>
          <w:bCs/>
          <w:kern w:val="0"/>
          <w:szCs w:val="24"/>
        </w:rPr>
        <w:t>方波包含全部组件，除了频率、振幅等常规属性，还有一个独特属性叫占空比（Duty Cycle）。NES APU 支持 4 种占空比，分别是：12.5%、25%、50%和75%。</w:t>
      </w:r>
    </w:p>
    <w:p>
      <w:pPr>
        <w:autoSpaceDE w:val="0"/>
        <w:autoSpaceDN w:val="0"/>
        <w:adjustRightInd w:val="0"/>
        <w:ind w:firstLine="420"/>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以上各组件的搭配，可以生成各种方波：</w:t>
      </w:r>
    </w:p>
    <w:p>
      <w:pPr>
        <w:autoSpaceDE w:val="0"/>
        <w:autoSpaceDN w:val="0"/>
        <w:adjustRightInd w:val="0"/>
        <w:ind w:firstLine="480"/>
        <w:jc w:val="center"/>
        <w:rPr>
          <w:rFonts w:cs="MicrosoftYaHei-Bold"/>
          <w:bCs/>
          <w:kern w:val="0"/>
          <w:szCs w:val="24"/>
        </w:rPr>
      </w:pPr>
      <w:r>
        <w:drawing>
          <wp:inline distT="0" distB="0" distL="0" distR="0">
            <wp:extent cx="3535680" cy="1619250"/>
            <wp:effectExtent l="0" t="0" r="7620" b="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537281" cy="1620074"/>
                    </a:xfrm>
                    <a:prstGeom prst="rect">
                      <a:avLst/>
                    </a:prstGeom>
                    <a:noFill/>
                    <a:ln>
                      <a:noFill/>
                    </a:ln>
                  </pic:spPr>
                </pic:pic>
              </a:graphicData>
            </a:graphic>
          </wp:inline>
        </w:drawing>
      </w:r>
    </w:p>
    <w:p>
      <w:pPr>
        <w:autoSpaceDE w:val="0"/>
        <w:autoSpaceDN w:val="0"/>
        <w:adjustRightInd w:val="0"/>
        <w:ind w:firstLine="0" w:firstLineChars="0"/>
        <w:rPr>
          <w:rFonts w:ascii="黑体" w:hAnsi="黑体" w:eastAsia="黑体" w:cs="MicrosoftYaHei-Bold"/>
          <w:b/>
          <w:bCs/>
          <w:kern w:val="0"/>
          <w:szCs w:val="30"/>
        </w:rPr>
      </w:pPr>
      <w:r>
        <w:rPr>
          <w:rFonts w:hint="eastAsia" w:ascii="黑体" w:hAnsi="黑体" w:eastAsia="黑体" w:cs="MicrosoftYaHei-Bold"/>
          <w:b/>
          <w:bCs/>
          <w:kern w:val="0"/>
          <w:szCs w:val="30"/>
        </w:rPr>
        <w:t>4</w:t>
      </w:r>
      <w:r>
        <w:rPr>
          <w:rFonts w:ascii="黑体" w:hAnsi="黑体" w:eastAsia="黑体" w:cs="MicrosoftYaHei-Bold"/>
          <w:b/>
          <w:bCs/>
          <w:kern w:val="0"/>
          <w:szCs w:val="30"/>
        </w:rPr>
        <w:t>.</w:t>
      </w:r>
      <w:r>
        <w:rPr>
          <w:rFonts w:hint="eastAsia" w:ascii="黑体" w:hAnsi="黑体" w:eastAsia="黑体" w:cs="MicrosoftYaHei-Bold"/>
          <w:b/>
          <w:bCs/>
          <w:kern w:val="0"/>
          <w:szCs w:val="30"/>
        </w:rPr>
        <w:t>4</w:t>
      </w:r>
      <w:r>
        <w:rPr>
          <w:rFonts w:ascii="黑体" w:hAnsi="黑体" w:eastAsia="黑体" w:cs="MicrosoftYaHei-Bold"/>
          <w:b/>
          <w:bCs/>
          <w:kern w:val="0"/>
          <w:szCs w:val="30"/>
        </w:rPr>
        <w:t xml:space="preserve"> </w:t>
      </w:r>
      <w:r>
        <w:rPr>
          <w:rFonts w:hint="eastAsia" w:ascii="黑体" w:hAnsi="黑体" w:eastAsia="黑体" w:cs="MicrosoftYaHei-Bold"/>
          <w:b/>
          <w:bCs/>
          <w:kern w:val="0"/>
          <w:szCs w:val="30"/>
        </w:rPr>
        <w:t>三角波通道</w:t>
      </w:r>
    </w:p>
    <w:p>
      <w:pPr>
        <w:autoSpaceDE w:val="0"/>
        <w:autoSpaceDN w:val="0"/>
        <w:adjustRightInd w:val="0"/>
        <w:ind w:firstLine="480"/>
        <w:rPr>
          <w:rFonts w:cs="MicrosoftYaHei-Bold"/>
          <w:bCs/>
          <w:kern w:val="0"/>
          <w:szCs w:val="24"/>
        </w:rPr>
      </w:pPr>
      <w:r>
        <w:rPr>
          <w:rFonts w:hint="eastAsia" w:cs="MicrosoftYaHei-Bold"/>
          <w:bCs/>
          <w:kern w:val="0"/>
          <w:szCs w:val="24"/>
        </w:rPr>
        <w:t>三角波通道与其它通道不同，它不支持音量控制，只支持频率与时长控制。因此，除了定时器和序列产生器，还包含以下组件：</w:t>
      </w:r>
    </w:p>
    <w:p>
      <w:pPr>
        <w:autoSpaceDE w:val="0"/>
        <w:autoSpaceDN w:val="0"/>
        <w:adjustRightInd w:val="0"/>
        <w:ind w:firstLine="480"/>
        <w:rPr>
          <w:rFonts w:cs="MicrosoftYaHei-Bold"/>
          <w:bCs/>
          <w:kern w:val="0"/>
          <w:szCs w:val="24"/>
        </w:rPr>
      </w:pPr>
      <w:r>
        <w:rPr>
          <w:rFonts w:hint="eastAsia" w:cs="MicrosoftYaHei-Bold"/>
          <w:bCs/>
          <w:kern w:val="0"/>
          <w:szCs w:val="24"/>
        </w:rPr>
        <w:t>1.线性计数器（Linear Counter）。用于精细的控制时长，它由帧计数器驱动。</w:t>
      </w:r>
    </w:p>
    <w:p>
      <w:pPr>
        <w:autoSpaceDE w:val="0"/>
        <w:autoSpaceDN w:val="0"/>
        <w:adjustRightInd w:val="0"/>
        <w:ind w:firstLine="480"/>
        <w:rPr>
          <w:rFonts w:cs="MicrosoftYaHei-Bold"/>
          <w:bCs/>
          <w:kern w:val="0"/>
          <w:szCs w:val="24"/>
        </w:rPr>
      </w:pPr>
      <w:r>
        <w:rPr>
          <w:rFonts w:hint="eastAsia" w:cs="MicrosoftYaHei-Bold"/>
          <w:bCs/>
          <w:kern w:val="0"/>
          <w:szCs w:val="24"/>
        </w:rPr>
        <w:t>2．长度计数器（Length Counter）。它的作用、功能、特性等与方波通道的完全一样。虽然，它也能控制三角波的时长，但由于它的时钟信号频率太小，所以控制精度不如线性计数器高。</w:t>
      </w:r>
    </w:p>
    <w:p>
      <w:pPr>
        <w:autoSpaceDE w:val="0"/>
        <w:autoSpaceDN w:val="0"/>
        <w:adjustRightInd w:val="0"/>
        <w:ind w:firstLine="480"/>
        <w:rPr>
          <w:rFonts w:cs="MicrosoftYaHei-Bold"/>
          <w:bCs/>
          <w:kern w:val="0"/>
          <w:szCs w:val="24"/>
        </w:rPr>
      </w:pPr>
      <w:r>
        <w:rPr>
          <w:rFonts w:hint="eastAsia" w:cs="MicrosoftYaHei-Bold"/>
          <w:bCs/>
          <w:kern w:val="0"/>
          <w:szCs w:val="24"/>
        </w:rPr>
        <w:t>上面的各种组件的搭配，只能让三角波通道生成频率和时长不同的三角波。</w:t>
      </w:r>
    </w:p>
    <w:p>
      <w:pPr>
        <w:autoSpaceDE w:val="0"/>
        <w:autoSpaceDN w:val="0"/>
        <w:adjustRightInd w:val="0"/>
        <w:ind w:firstLine="0" w:firstLineChars="0"/>
        <w:rPr>
          <w:rFonts w:ascii="黑体" w:hAnsi="黑体" w:eastAsia="黑体" w:cs="MicrosoftYaHei-Bold"/>
          <w:b/>
          <w:bCs/>
          <w:kern w:val="0"/>
          <w:szCs w:val="30"/>
        </w:rPr>
      </w:pPr>
      <w:r>
        <w:rPr>
          <w:rFonts w:hint="eastAsia" w:ascii="黑体" w:hAnsi="黑体" w:eastAsia="黑体" w:cs="MicrosoftYaHei-Bold"/>
          <w:b/>
          <w:bCs/>
          <w:kern w:val="0"/>
          <w:szCs w:val="30"/>
        </w:rPr>
        <w:t>4</w:t>
      </w:r>
      <w:r>
        <w:rPr>
          <w:rFonts w:ascii="黑体" w:hAnsi="黑体" w:eastAsia="黑体" w:cs="MicrosoftYaHei-Bold"/>
          <w:b/>
          <w:bCs/>
          <w:kern w:val="0"/>
          <w:szCs w:val="30"/>
        </w:rPr>
        <w:t>.</w:t>
      </w:r>
      <w:r>
        <w:rPr>
          <w:rFonts w:hint="eastAsia" w:ascii="黑体" w:hAnsi="黑体" w:eastAsia="黑体" w:cs="MicrosoftYaHei-Bold"/>
          <w:b/>
          <w:bCs/>
          <w:kern w:val="0"/>
          <w:szCs w:val="30"/>
        </w:rPr>
        <w:t>5</w:t>
      </w:r>
      <w:r>
        <w:rPr>
          <w:rFonts w:ascii="黑体" w:hAnsi="黑体" w:eastAsia="黑体" w:cs="MicrosoftYaHei-Bold"/>
          <w:b/>
          <w:bCs/>
          <w:kern w:val="0"/>
          <w:szCs w:val="30"/>
        </w:rPr>
        <w:t xml:space="preserve"> </w:t>
      </w:r>
      <w:r>
        <w:rPr>
          <w:rFonts w:hint="eastAsia" w:ascii="黑体" w:hAnsi="黑体" w:eastAsia="黑体" w:cs="MicrosoftYaHei-Bold"/>
          <w:b/>
          <w:bCs/>
          <w:kern w:val="0"/>
          <w:szCs w:val="30"/>
        </w:rPr>
        <w:t>噪声</w:t>
      </w:r>
    </w:p>
    <w:p>
      <w:pPr>
        <w:autoSpaceDE w:val="0"/>
        <w:autoSpaceDN w:val="0"/>
        <w:adjustRightInd w:val="0"/>
        <w:ind w:firstLine="480"/>
        <w:rPr>
          <w:rFonts w:cs="MicrosoftYaHei-Bold"/>
          <w:bCs/>
          <w:kern w:val="0"/>
          <w:szCs w:val="24"/>
        </w:rPr>
      </w:pPr>
      <w:r>
        <w:rPr>
          <w:rFonts w:hint="eastAsia" w:cs="MicrosoftYaHei-Bold"/>
          <w:bCs/>
          <w:kern w:val="0"/>
          <w:szCs w:val="24"/>
        </w:rPr>
        <w:t>噪声通道通常用来模拟枪炮、爆炸等音效，比如“魂斗罗”（Contra）游戏开场音乐最后的一声爆炸。这个通道除了定时器和序列产生器，还包含以下组件：</w:t>
      </w:r>
    </w:p>
    <w:p>
      <w:pPr>
        <w:autoSpaceDE w:val="0"/>
        <w:autoSpaceDN w:val="0"/>
        <w:adjustRightInd w:val="0"/>
        <w:ind w:firstLine="480"/>
        <w:rPr>
          <w:rFonts w:cs="MicrosoftYaHei-Bold"/>
          <w:bCs/>
          <w:kern w:val="0"/>
          <w:szCs w:val="24"/>
        </w:rPr>
      </w:pPr>
      <w:r>
        <w:rPr>
          <w:rFonts w:hint="eastAsia" w:cs="MicrosoftYaHei-Bold"/>
          <w:bCs/>
          <w:kern w:val="0"/>
          <w:szCs w:val="24"/>
        </w:rPr>
        <w:t>1.包络生成器（Envelope Generator）。它的作用、功能、特性等与方波通道的包络生成器完全一样。</w:t>
      </w:r>
    </w:p>
    <w:p>
      <w:pPr>
        <w:autoSpaceDE w:val="0"/>
        <w:autoSpaceDN w:val="0"/>
        <w:adjustRightInd w:val="0"/>
        <w:ind w:firstLine="480"/>
        <w:rPr>
          <w:rFonts w:cs="MicrosoftYaHei-Bold"/>
          <w:bCs/>
          <w:kern w:val="0"/>
          <w:szCs w:val="24"/>
        </w:rPr>
      </w:pPr>
      <w:r>
        <w:rPr>
          <w:rFonts w:hint="eastAsia" w:cs="MicrosoftYaHei-Bold"/>
          <w:bCs/>
          <w:kern w:val="0"/>
          <w:szCs w:val="24"/>
        </w:rPr>
        <w:t>2.长度计数器（Length Counter）。它的作用、功能、特性等与方波通道的完全一样。</w:t>
      </w:r>
    </w:p>
    <w:p>
      <w:pPr>
        <w:autoSpaceDE w:val="0"/>
        <w:autoSpaceDN w:val="0"/>
        <w:adjustRightInd w:val="0"/>
        <w:ind w:firstLine="480"/>
        <w:rPr>
          <w:rFonts w:cs="MicrosoftYaHei-Bold"/>
          <w:bCs/>
          <w:kern w:val="0"/>
          <w:szCs w:val="24"/>
        </w:rPr>
      </w:pPr>
      <w:r>
        <w:rPr>
          <w:rFonts w:hint="eastAsia" w:cs="MicrosoftYaHei-Bold"/>
          <w:bCs/>
          <w:kern w:val="0"/>
          <w:szCs w:val="24"/>
        </w:rPr>
        <w:t>噪声通道的序列产生器比较有意思，它是由线性反馈移位寄存器（LFSR）实现的，线性反馈移位寄存器在此处的作用是产生随机的0和1，所以噪声通道的序列产生器能够产生0、1随机序列。</w:t>
      </w:r>
    </w:p>
    <w:p>
      <w:pPr>
        <w:pStyle w:val="4"/>
        <w:ind w:firstLine="0" w:firstLineChars="0"/>
        <w:rPr>
          <w:rFonts w:hint="eastAsia"/>
        </w:rPr>
      </w:pPr>
      <w:bookmarkStart w:id="22" w:name="_Toc19927"/>
      <w:bookmarkStart w:id="23" w:name="_Toc1294"/>
      <w:r>
        <w:t>5</w:t>
      </w:r>
      <w:r>
        <w:rPr>
          <w:rFonts w:hint="eastAsia"/>
        </w:rPr>
        <w:t>.</w:t>
      </w:r>
      <w:r>
        <w:t xml:space="preserve"> </w:t>
      </w:r>
      <w:bookmarkEnd w:id="22"/>
      <w:bookmarkEnd w:id="23"/>
      <w:r>
        <w:rPr>
          <w:rFonts w:hint="eastAsia"/>
        </w:rPr>
        <w:t>智能手势交互系统设计</w:t>
      </w:r>
    </w:p>
    <w:p>
      <w:pPr>
        <w:pStyle w:val="4"/>
        <w:ind w:firstLine="602"/>
      </w:pPr>
      <w:bookmarkStart w:id="24" w:name="_Toc29134"/>
      <w:bookmarkStart w:id="25" w:name="_Toc25131"/>
      <w:r>
        <w:t xml:space="preserve">5.1 </w:t>
      </w:r>
      <w:r>
        <w:rPr>
          <w:rFonts w:hint="eastAsia"/>
        </w:rPr>
        <w:t>手势交互系统结构</w:t>
      </w:r>
      <w:bookmarkEnd w:id="24"/>
      <w:bookmarkEnd w:id="25"/>
    </w:p>
    <w:p>
      <w:pPr>
        <w:ind w:firstLine="480"/>
      </w:pPr>
      <w:r>
        <w:rPr>
          <w:rFonts w:hint="eastAsia"/>
        </w:rPr>
        <w:t>手势交互系统硬件包括OV</w:t>
      </w:r>
      <w:r>
        <w:t>5640</w:t>
      </w:r>
      <w:r>
        <w:rPr>
          <w:rFonts w:hint="eastAsia"/>
        </w:rPr>
        <w:t>摄像头、HDMI显示屏、FPGA板卡。程序框图如下图所示：</w:t>
      </w:r>
    </w:p>
    <w:p>
      <w:pPr>
        <w:ind w:firstLine="0" w:firstLineChars="0"/>
        <w:jc w:val="center"/>
      </w:pPr>
      <w:r>
        <w:drawing>
          <wp:inline distT="0" distB="0" distL="0" distR="0">
            <wp:extent cx="5274310" cy="26517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74310" cy="2652139"/>
                    </a:xfrm>
                    <a:prstGeom prst="rect">
                      <a:avLst/>
                    </a:prstGeom>
                    <a:noFill/>
                    <a:ln>
                      <a:noFill/>
                    </a:ln>
                  </pic:spPr>
                </pic:pic>
              </a:graphicData>
            </a:graphic>
          </wp:inline>
        </w:drawing>
      </w:r>
    </w:p>
    <w:p>
      <w:pPr>
        <w:ind w:firstLine="480"/>
      </w:pPr>
      <w:r>
        <w:rPr>
          <w:rFonts w:hint="eastAsia"/>
        </w:rPr>
        <w:t>视频流从OV</w:t>
      </w:r>
      <w:r>
        <w:t>5640</w:t>
      </w:r>
      <w:r>
        <w:rPr>
          <w:rFonts w:hint="eastAsia"/>
        </w:rPr>
        <w:t>输入图像采集模块，单个像素为RGB</w:t>
      </w:r>
      <w:r>
        <w:t>565</w:t>
      </w:r>
      <w:r>
        <w:rPr>
          <w:rFonts w:hint="eastAsia"/>
        </w:rPr>
        <w:t>格式。图像预处理模块的功能有：截取2个2</w:t>
      </w:r>
      <w:r>
        <w:t>24*224</w:t>
      </w:r>
      <w:r>
        <w:rPr>
          <w:rFonts w:hint="eastAsia"/>
        </w:rPr>
        <w:t>像素区域作为双手的图像采样区域，并在区域周边添加可视边框；将图像采样区域的像素灰度化；将图像采样区域的8bit灰度流输入FIFO模块，整个视频流输入SDRAM暂存，视频流从SDRAM读出，通过HDMI编码器输出到显示器。两个区域的灰度流暂存到FIFO中，依次输入CNN加速器进行运算，在总线上输出双手的手势分类结果，实现手势与SoC系统的交互。</w:t>
      </w:r>
    </w:p>
    <w:p>
      <w:pPr>
        <w:pStyle w:val="4"/>
        <w:ind w:firstLine="602"/>
      </w:pPr>
      <w:r>
        <w:t>5.2</w:t>
      </w:r>
      <w:r>
        <w:rPr>
          <w:rFonts w:hint="eastAsia"/>
        </w:rPr>
        <w:t>图像预处理模块设计</w:t>
      </w:r>
    </w:p>
    <w:p>
      <w:pPr>
        <w:ind w:firstLine="480"/>
      </w:pPr>
      <w:r>
        <w:rPr>
          <w:rFonts w:hint="eastAsia"/>
        </w:rPr>
        <w:t>图像预处理模块包括：视频流截取模块、灰度处理模块、图像分割模块、下采样模块。</w:t>
      </w:r>
    </w:p>
    <w:p>
      <w:pPr>
        <w:ind w:firstLine="480"/>
      </w:pPr>
      <w:r>
        <w:rPr>
          <w:rFonts w:hint="eastAsia"/>
        </w:rPr>
        <w:t>按照CNN卷积神经网络的设计，输入网络的是2</w:t>
      </w:r>
      <w:r>
        <w:t>8*28</w:t>
      </w:r>
      <w:r>
        <w:rPr>
          <w:rFonts w:hint="eastAsia"/>
        </w:rPr>
        <w:t>的二值图像矩阵，而OV</w:t>
      </w:r>
      <w:r>
        <w:t>5640</w:t>
      </w:r>
      <w:r>
        <w:rPr>
          <w:rFonts w:hint="eastAsia"/>
        </w:rPr>
        <w:t>摄像头输出的是6</w:t>
      </w:r>
      <w:r>
        <w:t>40*480</w:t>
      </w:r>
      <w:r>
        <w:rPr>
          <w:rFonts w:hint="eastAsia"/>
        </w:rPr>
        <w:t>分辨率的视频流，因此需要划定一个识别有效的区域并进行图像预处理。只划定2</w:t>
      </w:r>
      <w:r>
        <w:t>8*28</w:t>
      </w:r>
      <w:r>
        <w:rPr>
          <w:rFonts w:hint="eastAsia"/>
        </w:rPr>
        <w:t>的像素范围直接识别显然不符合人机交互的要求，本设计采用2</w:t>
      </w:r>
      <w:r>
        <w:t>24*224</w:t>
      </w:r>
      <w:r>
        <w:rPr>
          <w:rFonts w:hint="eastAsia"/>
        </w:rPr>
        <w:t>的像素范围来进行采样，再进行图像下采样，将图像矩阵reshape成2</w:t>
      </w:r>
      <w:r>
        <w:t>8*28</w:t>
      </w:r>
      <w:r>
        <w:rPr>
          <w:rFonts w:hint="eastAsia"/>
        </w:rPr>
        <w:t>的分辨率。二值化处理的图像合并到摄像头的视频流中，实时显示二值化效果。其中图像预处理模块使用摄像头输入的cam</w:t>
      </w:r>
      <w:r>
        <w:t>_pclk</w:t>
      </w:r>
      <w:r>
        <w:rPr>
          <w:rFonts w:hint="eastAsia"/>
        </w:rPr>
        <w:t>时钟，约为5</w:t>
      </w:r>
      <w:r>
        <w:t>0</w:t>
      </w:r>
      <w:r>
        <w:rPr>
          <w:rFonts w:hint="eastAsia"/>
        </w:rPr>
        <w:t>MHz，卷积神经网络加速器使用1</w:t>
      </w:r>
      <w:r>
        <w:t>00</w:t>
      </w:r>
      <w:r>
        <w:rPr>
          <w:rFonts w:hint="eastAsia"/>
        </w:rPr>
        <w:t>MHz时钟提高运算速度，二者通过异步FIFO连接</w:t>
      </w:r>
    </w:p>
    <w:p>
      <w:pPr>
        <w:ind w:firstLine="480"/>
        <w:rPr>
          <w:rFonts w:hint="eastAsia"/>
        </w:rPr>
      </w:pPr>
      <w:r>
        <w:rPr>
          <w:rFonts w:hint="eastAsia"/>
        </w:rPr>
        <w:t>。</w:t>
      </w:r>
    </w:p>
    <w:p>
      <w:pPr>
        <w:ind w:firstLine="480"/>
        <w:rPr>
          <w:rFonts w:hint="eastAsia"/>
        </w:rPr>
      </w:pPr>
      <w:r>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pPr>
        <w:pStyle w:val="4"/>
        <w:ind w:firstLine="602"/>
      </w:pPr>
      <w:r>
        <w:t xml:space="preserve">5.3 </w:t>
      </w:r>
      <w:r>
        <w:rPr>
          <w:rFonts w:hint="eastAsia"/>
        </w:rPr>
        <w:t>CNN加速器设计</w:t>
      </w:r>
    </w:p>
    <w:p>
      <w:pPr>
        <w:ind w:firstLine="480"/>
      </w:pPr>
      <w:r>
        <w:rPr>
          <w:rFonts w:hint="eastAsia"/>
        </w:rPr>
        <w:t>相比传统算法，卷积神经网络在图像识别分类任务上有着稳定性好，泛化能力强等优点，已逐渐成为手势识别、人机交互领域的主流算法。卷积神经网络涉及多个卷积核的同时运算，十分适合发挥FPGA的并行计算优势，进行计算的加速。</w:t>
      </w:r>
    </w:p>
    <w:p>
      <w:pPr>
        <w:ind w:firstLine="480"/>
      </w:pPr>
      <w:r>
        <w:rPr>
          <w:rFonts w:hint="eastAsia"/>
        </w:rPr>
        <w:t>在游戏的交互中，我们设置了</w:t>
      </w:r>
      <w:r>
        <w:t>4</w:t>
      </w:r>
      <w:r>
        <w:rPr>
          <w:rFonts w:hint="eastAsia"/>
        </w:rPr>
        <w:t>种手势，分别是</w:t>
      </w:r>
      <w:r>
        <w:t>fist</w:t>
      </w:r>
      <w:r>
        <w:rPr>
          <w:rFonts w:hint="eastAsia"/>
        </w:rPr>
        <w:t>、</w:t>
      </w:r>
      <w:r>
        <w:t>one</w:t>
      </w:r>
      <w:r>
        <w:rPr>
          <w:rFonts w:hint="eastAsia"/>
        </w:rPr>
        <w:t>、six、five。配合双手可以完成8种游戏操作。在输入神经网络前对2</w:t>
      </w:r>
      <w:r>
        <w:t>24*224</w:t>
      </w:r>
      <w:r>
        <w:rPr>
          <w:rFonts w:hint="eastAsia"/>
        </w:rPr>
        <w:t>的灰度图片降采样为2</w:t>
      </w:r>
      <w:r>
        <w:t>8*28</w:t>
      </w:r>
      <w:r>
        <w:rPr>
          <w:rFonts w:hint="eastAsia"/>
        </w:rPr>
        <w:t>并进行二值分割，能够保留手势的识别特征并降低神经网络计算量。</w:t>
      </w:r>
    </w:p>
    <w:p>
      <w:pPr>
        <w:ind w:firstLine="0" w:firstLineChars="0"/>
        <w:jc w:val="center"/>
      </w:pPr>
      <w: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ind w:firstLine="480"/>
      </w:pPr>
      <w:r>
        <w:rPr>
          <w:rFonts w:hint="eastAsia"/>
        </w:rPr>
        <w:t>CNN网络结构采用2层卷积和3层全连接分类器，第一个卷积层的卷积核尺寸为5</w:t>
      </w:r>
      <w:r>
        <w:t>*5</w:t>
      </w:r>
      <w:r>
        <w:rPr>
          <w:rFonts w:hint="eastAsia"/>
        </w:rPr>
        <w:t>，输出1</w:t>
      </w:r>
      <w:r>
        <w:t>2</w:t>
      </w:r>
      <w:r>
        <w:rPr>
          <w:rFonts w:hint="eastAsia"/>
        </w:rPr>
        <w:t>个2</w:t>
      </w:r>
      <w:r>
        <w:t>4*24</w:t>
      </w:r>
      <w:r>
        <w:rPr>
          <w:rFonts w:hint="eastAsia"/>
        </w:rPr>
        <w:t>的特征图；第一个池化层将1</w:t>
      </w:r>
      <w:r>
        <w:t>2</w:t>
      </w:r>
      <w:r>
        <w:rPr>
          <w:rFonts w:hint="eastAsia"/>
        </w:rPr>
        <w:t>个特征图降采样为1</w:t>
      </w:r>
      <w:r>
        <w:t>2*12</w:t>
      </w:r>
      <w:r>
        <w:rPr>
          <w:rFonts w:hint="eastAsia"/>
        </w:rPr>
        <w:t>；第二个卷积层的卷积核尺寸为3</w:t>
      </w:r>
      <w:r>
        <w:t>*3</w:t>
      </w:r>
      <w:r>
        <w:rPr>
          <w:rFonts w:hint="eastAsia"/>
        </w:rPr>
        <w:t>，输出1</w:t>
      </w:r>
      <w:r>
        <w:t>6</w:t>
      </w:r>
      <w:r>
        <w:rPr>
          <w:rFonts w:hint="eastAsia"/>
        </w:rPr>
        <w:t>个1</w:t>
      </w:r>
      <w:r>
        <w:t>0*10</w:t>
      </w:r>
      <w:r>
        <w:rPr>
          <w:rFonts w:hint="eastAsia"/>
        </w:rPr>
        <w:t>的特征图；第二个池化层将1</w:t>
      </w:r>
      <w:r>
        <w:t>6</w:t>
      </w:r>
      <w:r>
        <w:rPr>
          <w:rFonts w:hint="eastAsia"/>
        </w:rPr>
        <w:t>个特征图降采样为5</w:t>
      </w:r>
      <w:r>
        <w:t>*5</w:t>
      </w:r>
      <w:r>
        <w:rPr>
          <w:rFonts w:hint="eastAsia"/>
        </w:rPr>
        <w:t>。全连接层的节点数分别是3</w:t>
      </w:r>
      <w:r>
        <w:t>2</w:t>
      </w:r>
      <w:r>
        <w:rPr>
          <w:rFonts w:hint="eastAsia"/>
        </w:rPr>
        <w:t>、1</w:t>
      </w:r>
      <w:r>
        <w:t>28</w:t>
      </w:r>
      <w:r>
        <w:rPr>
          <w:rFonts w:hint="eastAsia"/>
        </w:rPr>
        <w:t>、</w:t>
      </w:r>
      <w:r>
        <w:t>4</w:t>
      </w:r>
      <w:r>
        <w:rPr>
          <w:rFonts w:hint="eastAsia"/>
        </w:rPr>
        <w:t>，输出4个数值，其中最大的一个即代表神经网络判断的手势类别。</w:t>
      </w:r>
    </w:p>
    <w:p>
      <w:pPr>
        <w:ind w:firstLine="0" w:firstLineChars="0"/>
      </w:pPr>
      <w: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pPr>
        <w:ind w:firstLine="480"/>
      </w:pPr>
      <w:r>
        <w:rPr>
          <w:rFonts w:hint="eastAsia"/>
        </w:rPr>
        <w:t>硬件架构如下图所示：</w:t>
      </w:r>
    </w:p>
    <w:p>
      <w:pPr>
        <w:ind w:firstLine="0" w:firstLineChars="0"/>
        <w:jc w:val="center"/>
        <w:rPr>
          <w:rFonts w:hint="eastAsia"/>
        </w:rPr>
      </w:pPr>
    </w:p>
    <w:p>
      <w:pPr>
        <w:ind w:firstLine="0" w:firstLineChars="0"/>
      </w:pPr>
      <w:r>
        <w:rPr>
          <w:rFonts w:hint="eastAsia"/>
        </w:rPr>
        <w:t>（1）全并行卷积层设计</w:t>
      </w:r>
    </w:p>
    <w:p>
      <w:pPr>
        <w:ind w:firstLine="480"/>
      </w:pPr>
      <w:r>
        <w:rPr>
          <w:rFonts w:hint="eastAsia"/>
        </w:rPr>
        <w:t>二值化的数据流是串行输入，一次推理连续输入2</w:t>
      </w:r>
      <w:r>
        <w:t>8*28</w:t>
      </w:r>
      <w:r>
        <w:rPr>
          <w:rFonts w:hint="eastAsia"/>
        </w:rPr>
        <w:t>个数据，CNN加速器的第一层卷积采用全并行设计：每输入一个数据，在一个时钟周期内并行地进行1</w:t>
      </w:r>
      <w:r>
        <w:t>2</w:t>
      </w:r>
      <w:r>
        <w:rPr>
          <w:rFonts w:hint="eastAsia"/>
        </w:rPr>
        <w:t>个通道的卷积操作，输入速度与输出速度相同，能够达到最大程度的加速效果。如下图所示，对于5</w:t>
      </w:r>
      <w:r>
        <w:t>*5</w:t>
      </w:r>
      <w:r>
        <w:rPr>
          <w:rFonts w:hint="eastAsia"/>
        </w:rPr>
        <w:t>的卷积核，图像预先缓存4行才能进行第一次运算，使用双口RAM来实现linebuffer，预存5行像素，并读出和当前输像素相匹配的缓存像素来组成一个完整的计算窗，计算窗每个时钟周期更新一次。在每个时钟周期内，窗内的2</w:t>
      </w:r>
      <w:r>
        <w:t>5</w:t>
      </w:r>
      <w:r>
        <w:rPr>
          <w:rFonts w:hint="eastAsia"/>
        </w:rPr>
        <w:t>个数据和卷积核对位相乘得到2</w:t>
      </w:r>
      <w:r>
        <w:t>5</w:t>
      </w:r>
      <w:r>
        <w:rPr>
          <w:rFonts w:hint="eastAsia"/>
        </w:rPr>
        <w:t>个结果，再使用加法树流水线将2</w:t>
      </w:r>
      <w:r>
        <w:t>5</w:t>
      </w:r>
      <w:r>
        <w:rPr>
          <w:rFonts w:hint="eastAsia"/>
        </w:rPr>
        <w:t>个数数据在3个时钟周期内相加，输出一次卷积计算的结果。</w:t>
      </w:r>
    </w:p>
    <w:p>
      <w:pPr>
        <w:ind w:firstLine="0" w:firstLineChars="0"/>
        <w:jc w:val="center"/>
      </w:pPr>
      <w: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pPr>
        <w:ind w:firstLine="0" w:firstLineChars="0"/>
        <w:jc w:val="center"/>
        <w:rPr>
          <w:rFonts w:hint="eastAsia"/>
        </w:rPr>
      </w:pPr>
      <w:r>
        <w:drawing>
          <wp:inline distT="0" distB="0" distL="0" distR="0">
            <wp:extent cx="5274310" cy="4213860"/>
            <wp:effectExtent l="0" t="0" r="2540" b="0"/>
            <wp:docPr id="768901954" name="图片 76890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4" name="图片 7689019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4214139"/>
                    </a:xfrm>
                    <a:prstGeom prst="rect">
                      <a:avLst/>
                    </a:prstGeom>
                    <a:noFill/>
                    <a:ln>
                      <a:noFill/>
                    </a:ln>
                  </pic:spPr>
                </pic:pic>
              </a:graphicData>
            </a:graphic>
          </wp:inline>
        </w:drawing>
      </w:r>
    </w:p>
    <w:p>
      <w:pPr>
        <w:ind w:firstLine="0" w:firstLineChars="0"/>
      </w:pPr>
      <w:r>
        <w:rPr>
          <w:rFonts w:hint="eastAsia"/>
        </w:rPr>
        <w:t>（2）池化层设计</w:t>
      </w:r>
    </w:p>
    <w:p>
      <w:pPr>
        <w:ind w:firstLine="480"/>
      </w:pPr>
      <w:r>
        <w:rPr>
          <w:rFonts w:hint="eastAsia"/>
        </w:rPr>
        <w:t>池化操作是一种图像降采样方法，能够压缩特征图，防止过拟合。这里使用的CNN网络中池化核尺寸都是2</w:t>
      </w:r>
      <w:r>
        <w:t>*2</w:t>
      </w:r>
      <w:r>
        <w:rPr>
          <w:rFonts w:hint="eastAsia"/>
        </w:rPr>
        <w:t>，计算方式为保留池化核内的最大值（MaxPool）。由于池化核尺寸为2</w:t>
      </w:r>
      <w:r>
        <w:t>*2</w:t>
      </w:r>
      <w:r>
        <w:rPr>
          <w:rFonts w:hint="eastAsia"/>
        </w:rPr>
        <w:t>，只需要缓存一行图像数据。首先将输入数据寄存一个周期，得到d</w:t>
      </w:r>
      <w:r>
        <w:t>ata_in</w:t>
      </w:r>
      <w:r>
        <w:rPr>
          <w:rFonts w:hint="eastAsia"/>
        </w:rPr>
        <w:t>和d</w:t>
      </w:r>
      <w:r>
        <w:t>ata_in_delay</w:t>
      </w:r>
      <w:r>
        <w:rPr>
          <w:rFonts w:hint="eastAsia"/>
        </w:rPr>
        <w:t>，二者进行比较即可实现输入的一行的数据两两比较，结果存放在linebuffer中。下一行输入时d</w:t>
      </w:r>
      <w:r>
        <w:t>ata_in</w:t>
      </w:r>
      <w:r>
        <w:rPr>
          <w:rFonts w:hint="eastAsia"/>
        </w:rPr>
        <w:t>和d</w:t>
      </w:r>
      <w:r>
        <w:t>ata_in_delay</w:t>
      </w:r>
      <w:r>
        <w:rPr>
          <w:rFonts w:hint="eastAsia"/>
        </w:rPr>
        <w:t>比较一次，再和linebuffer对应内存位置的数据比较即可实现4个数取最大值的操作。由于池化层几乎不消耗计算资源和逻辑资源，因此可以并行使用。在本设计中将单通道的池化层封装成一个基本单元来提高代码的复用性，generate批量例化来实现多通道的并行池化。</w:t>
      </w:r>
    </w:p>
    <w:p>
      <w:pPr>
        <w:ind w:firstLine="0" w:firstLineChars="0"/>
        <w:jc w:val="center"/>
      </w:pPr>
      <w:r>
        <w:drawing>
          <wp:inline distT="0" distB="0" distL="0" distR="0">
            <wp:extent cx="4867910" cy="1649095"/>
            <wp:effectExtent l="0" t="0" r="889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3">
                      <a:extLst>
                        <a:ext uri="{28A0092B-C50C-407E-A947-70E740481C1C}">
                          <a14:useLocalDpi xmlns:a14="http://schemas.microsoft.com/office/drawing/2010/main" val="0"/>
                        </a:ext>
                      </a:extLst>
                    </a:blip>
                    <a:srcRect l="7688"/>
                    <a:stretch>
                      <a:fillRect/>
                    </a:stretch>
                  </pic:blipFill>
                  <pic:spPr>
                    <a:xfrm>
                      <a:off x="0" y="0"/>
                      <a:ext cx="4868832" cy="1649242"/>
                    </a:xfrm>
                    <a:prstGeom prst="rect">
                      <a:avLst/>
                    </a:prstGeom>
                    <a:noFill/>
                    <a:ln>
                      <a:noFill/>
                    </a:ln>
                  </pic:spPr>
                </pic:pic>
              </a:graphicData>
            </a:graphic>
          </wp:inline>
        </w:drawing>
      </w:r>
    </w:p>
    <w:p>
      <w:pPr>
        <w:ind w:firstLine="0" w:firstLineChars="0"/>
        <w:jc w:val="center"/>
        <w:rPr>
          <w:rFonts w:hint="eastAsia"/>
        </w:rPr>
      </w:pPr>
      <w:r>
        <w:drawing>
          <wp:inline distT="0" distB="0" distL="0" distR="0">
            <wp:extent cx="5274310" cy="1751965"/>
            <wp:effectExtent l="0" t="0" r="2540" b="635"/>
            <wp:docPr id="768901958" name="图片 76890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8" name="图片 768901958"/>
                    <pic:cNvPicPr>
                      <a:picLocks noChangeAspect="1"/>
                    </pic:cNvPicPr>
                  </pic:nvPicPr>
                  <pic:blipFill>
                    <a:blip r:embed="rId64"/>
                    <a:stretch>
                      <a:fillRect/>
                    </a:stretch>
                  </pic:blipFill>
                  <pic:spPr>
                    <a:xfrm>
                      <a:off x="0" y="0"/>
                      <a:ext cx="5274310" cy="1751965"/>
                    </a:xfrm>
                    <a:prstGeom prst="rect">
                      <a:avLst/>
                    </a:prstGeom>
                  </pic:spPr>
                </pic:pic>
              </a:graphicData>
            </a:graphic>
          </wp:inline>
        </w:drawing>
      </w:r>
    </w:p>
    <w:p>
      <w:pPr>
        <w:ind w:firstLine="0" w:firstLineChars="0"/>
      </w:pPr>
      <w:r>
        <w:rPr>
          <w:rFonts w:hint="eastAsia"/>
        </w:rPr>
        <w:t>（3）串并行混合卷积层设计</w:t>
      </w:r>
    </w:p>
    <w:p>
      <w:pPr>
        <w:ind w:firstLine="480"/>
      </w:pPr>
      <w:r>
        <w:rPr>
          <w:rFonts w:hint="eastAsia"/>
        </w:rPr>
        <w:t>考虑到FPGA的逻辑资源和DSP资源只有1</w:t>
      </w:r>
      <w:r>
        <w:t>20</w:t>
      </w:r>
      <w:r>
        <w:rPr>
          <w:rFonts w:hint="eastAsia"/>
        </w:rPr>
        <w:t>个，第二层卷积采用串并行混合设计。第二层输入1</w:t>
      </w:r>
      <w:r>
        <w:t>2</w:t>
      </w:r>
      <w:r>
        <w:rPr>
          <w:rFonts w:hint="eastAsia"/>
        </w:rPr>
        <w:t>通道，输出1</w:t>
      </w:r>
      <w:r>
        <w:t>6</w:t>
      </w:r>
      <w:r>
        <w:rPr>
          <w:rFonts w:hint="eastAsia"/>
        </w:rPr>
        <w:t>通道，这些通道之间串行运算；卷积窗内并行运算，同时进行2</w:t>
      </w:r>
      <w:r>
        <w:t>5</w:t>
      </w:r>
      <w:r>
        <w:rPr>
          <w:rFonts w:hint="eastAsia"/>
        </w:rPr>
        <w:t>次有符号乘法。与全并行计算不同的是，输入一个数据，等待1</w:t>
      </w:r>
      <w:r>
        <w:t>2*12*16</w:t>
      </w:r>
      <w:r>
        <w:rPr>
          <w:rFonts w:hint="eastAsia"/>
        </w:rPr>
        <w:t>个时钟周期完成运算，给出1</w:t>
      </w:r>
      <w:r>
        <w:t>6</w:t>
      </w:r>
      <w:r>
        <w:rPr>
          <w:rFonts w:hint="eastAsia"/>
        </w:rPr>
        <w:t>个输出值，计算期间同步从ROM读取并更新Kenrel中的权重数据。但由于第二层的计算速度比第一层慢，会对第一层产生数据反压，第一层池化输出的数据不能直接输入到第二层卷积层，需要一个FIFO来暂存数据。当第二层卷积完成一组串行计算得出正确输出时再向FIFO请求下一个数据。两层之间的数据流控制通过valid</w:t>
      </w:r>
      <w:r>
        <w:t>-</w:t>
      </w:r>
      <w:r>
        <w:rPr>
          <w:rFonts w:hint="eastAsia"/>
        </w:rPr>
        <w:t>ready握手信号来完成。</w:t>
      </w:r>
    </w:p>
    <w:p>
      <w:pPr>
        <w:ind w:firstLine="480"/>
        <w:jc w:val="center"/>
      </w:pPr>
      <w:r>
        <w:drawing>
          <wp:inline distT="0" distB="0" distL="0" distR="0">
            <wp:extent cx="5274310" cy="3484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3484597"/>
                    </a:xfrm>
                    <a:prstGeom prst="rect">
                      <a:avLst/>
                    </a:prstGeom>
                    <a:noFill/>
                    <a:ln>
                      <a:noFill/>
                    </a:ln>
                  </pic:spPr>
                </pic:pic>
              </a:graphicData>
            </a:graphic>
          </wp:inline>
        </w:drawing>
      </w:r>
    </w:p>
    <w:p>
      <w:pPr>
        <w:ind w:firstLine="480"/>
        <w:jc w:val="center"/>
        <w:rPr>
          <w:rFonts w:hint="eastAsia"/>
        </w:rPr>
      </w:pPr>
      <w:r>
        <w:drawing>
          <wp:inline distT="0" distB="0" distL="0" distR="0">
            <wp:extent cx="5274310" cy="1823085"/>
            <wp:effectExtent l="0" t="0" r="2540" b="5715"/>
            <wp:docPr id="768901960" name="图片 76890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0" name="图片 7689019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1823688"/>
                    </a:xfrm>
                    <a:prstGeom prst="rect">
                      <a:avLst/>
                    </a:prstGeom>
                    <a:noFill/>
                    <a:ln>
                      <a:noFill/>
                    </a:ln>
                  </pic:spPr>
                </pic:pic>
              </a:graphicData>
            </a:graphic>
          </wp:inline>
        </w:drawing>
      </w:r>
    </w:p>
    <w:p>
      <w:pPr>
        <w:ind w:firstLine="0" w:firstLineChars="0"/>
      </w:pPr>
      <w:r>
        <w:rPr>
          <w:rFonts w:hint="eastAsia"/>
        </w:rPr>
        <w:t>（4）串行池化模块设计</w:t>
      </w:r>
    </w:p>
    <w:p>
      <w:pPr>
        <w:ind w:firstLine="480"/>
      </w:pPr>
      <w:r>
        <w:rPr>
          <w:rFonts w:hint="eastAsia"/>
        </w:rPr>
        <w:t>池化模块对单一通道进行作用，但上一层的卷积计算循环输出1</w:t>
      </w:r>
      <w:r>
        <w:t>6</w:t>
      </w:r>
      <w:r>
        <w:rPr>
          <w:rFonts w:hint="eastAsia"/>
        </w:rPr>
        <w:t>通道的数据。本设计使用选择器，通过上一级输出的channel标志来选择使能的池化子模块，并将1</w:t>
      </w:r>
      <w:r>
        <w:t>6</w:t>
      </w:r>
      <w:r>
        <w:rPr>
          <w:rFonts w:hint="eastAsia"/>
        </w:rPr>
        <w:t>个子模块的输出合并为一个通道串行输出。</w:t>
      </w:r>
    </w:p>
    <w:p>
      <w:pPr>
        <w:ind w:firstLine="480"/>
        <w:jc w:val="center"/>
      </w:pPr>
      <w:r>
        <w:drawing>
          <wp:inline distT="0" distB="0" distL="0" distR="0">
            <wp:extent cx="4779010" cy="35452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779010" cy="3545205"/>
                    </a:xfrm>
                    <a:prstGeom prst="rect">
                      <a:avLst/>
                    </a:prstGeom>
                    <a:noFill/>
                    <a:ln>
                      <a:noFill/>
                    </a:ln>
                  </pic:spPr>
                </pic:pic>
              </a:graphicData>
            </a:graphic>
          </wp:inline>
        </w:drawing>
      </w:r>
    </w:p>
    <w:p>
      <w:pPr>
        <w:ind w:firstLine="480"/>
        <w:jc w:val="center"/>
        <w:rPr>
          <w:rFonts w:hint="eastAsia"/>
        </w:rPr>
      </w:pPr>
      <w:r>
        <w:drawing>
          <wp:inline distT="0" distB="0" distL="0" distR="0">
            <wp:extent cx="5274310" cy="1540510"/>
            <wp:effectExtent l="0" t="0" r="2540" b="2540"/>
            <wp:docPr id="768901961" name="图片 76890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1" name="图片 7689019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1540721"/>
                    </a:xfrm>
                    <a:prstGeom prst="rect">
                      <a:avLst/>
                    </a:prstGeom>
                    <a:noFill/>
                    <a:ln>
                      <a:noFill/>
                    </a:ln>
                  </pic:spPr>
                </pic:pic>
              </a:graphicData>
            </a:graphic>
          </wp:inline>
        </w:drawing>
      </w:r>
    </w:p>
    <w:p>
      <w:pPr>
        <w:ind w:firstLine="0" w:firstLineChars="0"/>
      </w:pPr>
      <w:r>
        <w:rPr>
          <w:rFonts w:hint="eastAsia"/>
        </w:rPr>
        <w:t>（</w:t>
      </w:r>
      <w:r>
        <w:t>5</w:t>
      </w:r>
      <w:r>
        <w:rPr>
          <w:rFonts w:hint="eastAsia"/>
        </w:rPr>
        <w:t>）全连接层与分类器设计</w:t>
      </w:r>
    </w:p>
    <w:p>
      <w:pPr>
        <w:ind w:firstLine="480"/>
      </w:pPr>
      <w:r>
        <w:rPr>
          <w:rFonts w:hint="eastAsia"/>
        </w:rPr>
        <w:t>全连接层第一层输入点数为（1</w:t>
      </w:r>
      <w:r>
        <w:t>6*4*4=256</w:t>
      </w:r>
      <w:r>
        <w:rPr>
          <w:rFonts w:hint="eastAsia"/>
        </w:rPr>
        <w:t>）点，输出点数为3</w:t>
      </w:r>
      <w:r>
        <w:t>2</w:t>
      </w:r>
      <w:r>
        <w:rPr>
          <w:rFonts w:hint="eastAsia"/>
        </w:rPr>
        <w:t>点，含有（2</w:t>
      </w:r>
      <w:r>
        <w:t>56*32=8192</w:t>
      </w:r>
      <w:r>
        <w:rPr>
          <w:rFonts w:hint="eastAsia"/>
        </w:rPr>
        <w:t>）个权重。上一层池化模块串行输出，全连接层模块只需将输入数据与对应权重的乘积累加即可，当所有数据的累加完成后，输出3</w:t>
      </w:r>
      <w:r>
        <w:t>2</w:t>
      </w:r>
      <w:r>
        <w:rPr>
          <w:rFonts w:hint="eastAsia"/>
        </w:rPr>
        <w:t>个最终累加结果。</w:t>
      </w:r>
    </w:p>
    <w:p>
      <w:pPr>
        <w:ind w:firstLine="0" w:firstLineChars="0"/>
        <w:jc w:val="center"/>
        <w:rPr>
          <w:rFonts w:hint="eastAsia"/>
        </w:rPr>
      </w:pPr>
    </w:p>
    <w:p>
      <w:pPr>
        <w:ind w:firstLine="480"/>
        <w:jc w:val="center"/>
      </w:pPr>
      <w:r>
        <w:drawing>
          <wp:inline distT="0" distB="0" distL="0" distR="0">
            <wp:extent cx="5274310" cy="21926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2193052"/>
                    </a:xfrm>
                    <a:prstGeom prst="rect">
                      <a:avLst/>
                    </a:prstGeom>
                    <a:noFill/>
                    <a:ln>
                      <a:noFill/>
                    </a:ln>
                  </pic:spPr>
                </pic:pic>
              </a:graphicData>
            </a:graphic>
          </wp:inline>
        </w:drawing>
      </w:r>
    </w:p>
    <w:p>
      <w:pPr>
        <w:ind w:firstLine="480"/>
        <w:jc w:val="center"/>
        <w:rPr>
          <w:rFonts w:hint="eastAsia"/>
        </w:rPr>
      </w:pPr>
      <w:r>
        <w:drawing>
          <wp:inline distT="0" distB="0" distL="0" distR="0">
            <wp:extent cx="5274310" cy="3089910"/>
            <wp:effectExtent l="0" t="0" r="2540" b="0"/>
            <wp:docPr id="768901962" name="图片 76890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2" name="图片 7689019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089910"/>
                    </a:xfrm>
                    <a:prstGeom prst="rect">
                      <a:avLst/>
                    </a:prstGeom>
                    <a:noFill/>
                    <a:ln>
                      <a:noFill/>
                    </a:ln>
                  </pic:spPr>
                </pic:pic>
              </a:graphicData>
            </a:graphic>
          </wp:inline>
        </w:drawing>
      </w:r>
    </w:p>
    <w:p>
      <w:pPr>
        <w:ind w:firstLine="480"/>
      </w:pPr>
      <w:r>
        <w:rPr>
          <w:rFonts w:hint="eastAsia"/>
        </w:rPr>
        <w:t>全连接层第二层即为分类器，与第一层设计相同，输出4个最终数据，代表4个手势的分类结果，并将最大的结果转化为4位one</w:t>
      </w:r>
      <w:r>
        <w:t>-</w:t>
      </w:r>
      <w:r>
        <w:rPr>
          <w:rFonts w:hint="eastAsia"/>
        </w:rPr>
        <w:t>hot编码的</w:t>
      </w:r>
      <w:r>
        <w:t>”1”</w:t>
      </w:r>
      <w:r>
        <w:rPr>
          <w:rFonts w:hint="eastAsia"/>
        </w:rPr>
        <w:t>，作为最终的输出。</w:t>
      </w:r>
    </w:p>
    <w:p>
      <w:pPr>
        <w:ind w:firstLine="480"/>
        <w:jc w:val="center"/>
      </w:pPr>
      <w:r>
        <w:drawing>
          <wp:inline distT="0" distB="0" distL="0" distR="0">
            <wp:extent cx="5274310" cy="2903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2903418"/>
                    </a:xfrm>
                    <a:prstGeom prst="rect">
                      <a:avLst/>
                    </a:prstGeom>
                    <a:noFill/>
                    <a:ln>
                      <a:noFill/>
                    </a:ln>
                  </pic:spPr>
                </pic:pic>
              </a:graphicData>
            </a:graphic>
          </wp:inline>
        </w:drawing>
      </w:r>
    </w:p>
    <w:p>
      <w:pPr>
        <w:ind w:firstLine="480"/>
        <w:jc w:val="center"/>
        <w:rPr>
          <w:rFonts w:hint="eastAsia"/>
        </w:rPr>
      </w:pPr>
      <w:r>
        <w:drawing>
          <wp:inline distT="0" distB="0" distL="0" distR="0">
            <wp:extent cx="5274310" cy="3236595"/>
            <wp:effectExtent l="0" t="0" r="2540" b="1905"/>
            <wp:docPr id="768901964" name="图片 76890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4" name="图片 7689019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3237221"/>
                    </a:xfrm>
                    <a:prstGeom prst="rect">
                      <a:avLst/>
                    </a:prstGeom>
                    <a:noFill/>
                    <a:ln>
                      <a:noFill/>
                    </a:ln>
                  </pic:spPr>
                </pic:pic>
              </a:graphicData>
            </a:graphic>
          </wp:inline>
        </w:drawing>
      </w:r>
    </w:p>
    <w:p>
      <w:pPr>
        <w:pStyle w:val="4"/>
        <w:ind w:firstLine="602"/>
        <w:rPr>
          <w:rFonts w:hint="eastAsia"/>
        </w:rPr>
      </w:pPr>
      <w:r>
        <w:rPr>
          <w:rFonts w:hint="eastAsia"/>
        </w:rPr>
        <w:t>5</w:t>
      </w:r>
      <w:r>
        <w:t xml:space="preserve">.4 </w:t>
      </w:r>
      <w:r>
        <w:rPr>
          <w:rFonts w:hint="eastAsia"/>
        </w:rPr>
        <w:t>CNN加速器数据量化</w:t>
      </w:r>
    </w:p>
    <w:p>
      <w:pPr>
        <w:ind w:firstLine="480"/>
      </w:pPr>
      <w:r>
        <w:rPr>
          <w:rFonts w:hint="eastAsia"/>
        </w:rPr>
        <w:t>卷积神经网络的权重在网络训练完成时就已经确定，在FPGA前向传播计算时不会发生改变。在训练时采用的是float</w:t>
      </w:r>
      <w:r>
        <w:t>32</w:t>
      </w:r>
      <w:r>
        <w:rPr>
          <w:rFonts w:hint="eastAsia"/>
        </w:rPr>
        <w:t>类型，在FPGA中计算和储存浮点数都要消耗大量资源，需要将权重量化为定点数。量化操作实际上是一种映射方法，将浮点数映射为int</w:t>
      </w:r>
      <w:r>
        <w:t>16(16</w:t>
      </w:r>
      <w:r>
        <w:rPr>
          <w:rFonts w:hint="eastAsia"/>
        </w:rPr>
        <w:t>位定点数)或int</w:t>
      </w:r>
      <w:r>
        <w:t>8(8</w:t>
      </w:r>
      <w:r>
        <w:rPr>
          <w:rFonts w:hint="eastAsia"/>
        </w:rPr>
        <w:t>位定点数</w:t>
      </w:r>
      <w:r>
        <w:t>)</w:t>
      </w:r>
      <w:r>
        <w:rPr>
          <w:rFonts w:hint="eastAsia"/>
        </w:rPr>
        <w:t>类型。经大量学者的研究，神经网络会将量化误差视为一种噪声，并不会显著降低神经网络的特征提取能力。使用的CNN网络约</w:t>
      </w:r>
      <w:r>
        <w:t>2</w:t>
      </w:r>
      <w:r>
        <w:rPr>
          <w:rFonts w:hint="eastAsia"/>
        </w:rPr>
        <w:t>万参数，量化为1</w:t>
      </w:r>
      <w:r>
        <w:t>6</w:t>
      </w:r>
      <w:r>
        <w:rPr>
          <w:rFonts w:hint="eastAsia"/>
        </w:rPr>
        <w:t>位定点数消耗</w:t>
      </w:r>
      <w:r>
        <w:t>40</w:t>
      </w:r>
      <w:r>
        <w:rPr>
          <w:rFonts w:hint="eastAsia"/>
        </w:rPr>
        <w:t>KB存储资源，这对于指定的FPGA型号来说是可以接受的。</w:t>
      </w:r>
    </w:p>
    <w:p>
      <w:pPr>
        <w:ind w:firstLine="480"/>
      </w:pPr>
      <w:r>
        <w:rPr>
          <w:rFonts w:hint="eastAsia"/>
        </w:rPr>
        <w:t>由于神经网络训练的初始权重是</w:t>
      </w:r>
      <w:r>
        <w:t>-1~1</w:t>
      </w:r>
      <w:r>
        <w:rPr>
          <w:rFonts w:hint="eastAsia"/>
        </w:rPr>
        <w:t>之间的高斯分布，而且学习率为0</w:t>
      </w:r>
      <w:r>
        <w:t>.0001</w:t>
      </w:r>
      <w:r>
        <w:rPr>
          <w:rFonts w:hint="eastAsia"/>
        </w:rPr>
        <w:t>，权重值不会超过-</w:t>
      </w:r>
      <w:r>
        <w:t>1~1</w:t>
      </w:r>
      <w:r>
        <w:rPr>
          <w:rFonts w:hint="eastAsia"/>
        </w:rPr>
        <w:t>的范围，因此使用</w:t>
      </w:r>
      <w:r>
        <w:t>1</w:t>
      </w:r>
      <w:r>
        <w:rPr>
          <w:rFonts w:hint="eastAsia"/>
        </w:rPr>
        <w:t>位表示符号，3位表示整数部分，1</w:t>
      </w:r>
      <w:r>
        <w:t>2</w:t>
      </w:r>
      <w:r>
        <w:rPr>
          <w:rFonts w:hint="eastAsia"/>
        </w:rPr>
        <w:t>位表示小数部分，储存为1</w:t>
      </w:r>
      <w:r>
        <w:t>6</w:t>
      </w:r>
      <w:r>
        <w:rPr>
          <w:rFonts w:hint="eastAsia"/>
        </w:rPr>
        <w:t>位补码形式，实现了float</w:t>
      </w:r>
      <w:r>
        <w:t>32</w:t>
      </w:r>
      <w:r>
        <w:rPr>
          <w:rFonts w:hint="eastAsia"/>
        </w:rPr>
        <w:t>到int</w:t>
      </w:r>
      <w:r>
        <w:t>16</w:t>
      </w:r>
      <w:r>
        <w:rPr>
          <w:rFonts w:hint="eastAsia"/>
        </w:rPr>
        <w:t>的定点量化。计算卷积时，使用3</w:t>
      </w:r>
      <w:r>
        <w:t>2</w:t>
      </w:r>
      <w:r>
        <w:rPr>
          <w:rFonts w:hint="eastAsia"/>
        </w:rPr>
        <w:t>位有符号数寄存两个1</w:t>
      </w:r>
      <w:r>
        <w:t>6</w:t>
      </w:r>
      <w:r>
        <w:rPr>
          <w:rFonts w:hint="eastAsia"/>
        </w:rPr>
        <w:t>位定点数的乘积，再逻辑右移1</w:t>
      </w:r>
      <w:r>
        <w:t>2</w:t>
      </w:r>
      <w:r>
        <w:rPr>
          <w:rFonts w:hint="eastAsia"/>
        </w:rPr>
        <w:t>位，取低1</w:t>
      </w:r>
      <w:r>
        <w:t>6</w:t>
      </w:r>
      <w:r>
        <w:rPr>
          <w:rFonts w:hint="eastAsia"/>
        </w:rPr>
        <w:t>位得到最终结果，有效防止数据溢出引起的精度损失。</w:t>
      </w:r>
    </w:p>
    <w:p>
      <w:pPr>
        <w:ind w:firstLine="480"/>
        <w:rPr>
          <w:rFonts w:hint="eastAsia"/>
        </w:rPr>
      </w:pPr>
      <w:r>
        <w:rPr>
          <w:rFonts w:hint="eastAsia"/>
        </w:rPr>
        <w:t>这里值得注意的是，全连接层fc</w:t>
      </w:r>
      <w:r>
        <w:t>1</w:t>
      </w:r>
      <w:r>
        <w:rPr>
          <w:rFonts w:hint="eastAsia"/>
        </w:rPr>
        <w:t>中设计8</w:t>
      </w:r>
      <w:r>
        <w:t>192</w:t>
      </w:r>
      <w:r>
        <w:rPr>
          <w:rFonts w:hint="eastAsia"/>
        </w:rPr>
        <w:t>个数据相加，为了避免数据溢出，使用3</w:t>
      </w:r>
      <w:r>
        <w:t>2</w:t>
      </w:r>
      <w:r>
        <w:rPr>
          <w:rFonts w:hint="eastAsia"/>
        </w:rPr>
        <w:t>位中间数据作累加，最后再截至1</w:t>
      </w:r>
      <w:r>
        <w:t>6</w:t>
      </w:r>
      <w:r>
        <w:rPr>
          <w:rFonts w:hint="eastAsia"/>
        </w:rPr>
        <w:t>位。经验证，量化方案能够保证神经网络的分类精度。</w:t>
      </w:r>
    </w:p>
    <w:p>
      <w:pPr>
        <w:ind w:firstLine="0" w:firstLineChars="0"/>
        <w:rPr>
          <w:b/>
        </w:rPr>
      </w:pPr>
      <w:r>
        <w:drawing>
          <wp:inline distT="0" distB="0" distL="0" distR="0">
            <wp:extent cx="5274310" cy="10420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1042421"/>
                    </a:xfrm>
                    <a:prstGeom prst="rect">
                      <a:avLst/>
                    </a:prstGeom>
                    <a:noFill/>
                    <a:ln>
                      <a:noFill/>
                    </a:ln>
                  </pic:spPr>
                </pic:pic>
              </a:graphicData>
            </a:graphic>
          </wp:inline>
        </w:drawing>
      </w:r>
    </w:p>
    <w:p>
      <w:pPr>
        <w:pStyle w:val="4"/>
        <w:ind w:firstLine="602"/>
      </w:pPr>
      <w:r>
        <w:rPr>
          <w:rFonts w:hint="eastAsia"/>
        </w:rPr>
        <w:t>5</w:t>
      </w:r>
      <w:r>
        <w:t xml:space="preserve">.5 </w:t>
      </w:r>
      <w:r>
        <w:rPr>
          <w:rFonts w:hint="eastAsia"/>
        </w:rPr>
        <w:t>智能手势交互系统验证与上板测试</w:t>
      </w:r>
    </w:p>
    <w:p>
      <w:pPr>
        <w:ind w:firstLine="0" w:firstLineChars="0"/>
      </w:pPr>
      <w:r>
        <w:rPr>
          <w:rFonts w:hint="eastAsia"/>
        </w:rPr>
        <w:t>（1）CNN加速器仿真验证</w:t>
      </w:r>
    </w:p>
    <w:p>
      <w:pPr>
        <w:ind w:firstLine="480"/>
        <w:rPr>
          <w:rFonts w:hint="eastAsia"/>
        </w:rPr>
      </w:pPr>
      <w:r>
        <w:rPr>
          <w:rFonts w:hint="eastAsia"/>
        </w:rPr>
        <w:t>首先采集数据集5</w:t>
      </w:r>
      <w:r>
        <w:t>00</w:t>
      </w:r>
      <w:r>
        <w:rPr>
          <w:rFonts w:hint="eastAsia"/>
        </w:rPr>
        <w:t>张手势图像，使用pytorch训练卷积神经网络参数，并导出为float</w:t>
      </w:r>
      <w:r>
        <w:t>32</w:t>
      </w:r>
      <w:r>
        <w:rPr>
          <w:rFonts w:hint="eastAsia"/>
        </w:rPr>
        <w:t>格式的CSV文件。训练完成的神经网络在测试数据集上分类准确率达到9</w:t>
      </w:r>
      <w:r>
        <w:t>9.6%</w:t>
      </w:r>
      <w:r>
        <w:rPr>
          <w:rFonts w:hint="eastAsia"/>
        </w:rPr>
        <w:t>。基于pytorch的API计算库，按照设计的架构加载CSV文件实现CNN网络软件模型，使其前向传播结果与训练完成的模型一致。与pytorch提供的封装模型不同的是，使用API实现的软件模型可导出任意一层的中间变量方便测试。最后使用python脚本将软件模型与硬件模型进行链接，使用modelsim仿真时，硬件模型实时输出中间变量与软件模型进行对比，来验证硬件模型的正确性。</w:t>
      </w:r>
    </w:p>
    <w:p>
      <w:pPr>
        <w:ind w:firstLine="480"/>
        <w:jc w:val="center"/>
      </w:pPr>
      <w: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pPr>
        <w:ind w:firstLine="480"/>
      </w:pPr>
      <w:r>
        <w:rPr>
          <w:rFonts w:hint="eastAsia"/>
        </w:rPr>
        <w:t>在CNN加速器的测试中，间隔</w:t>
      </w:r>
      <w:r>
        <w:t>0.5</w:t>
      </w:r>
      <w:r>
        <w:rPr>
          <w:rFonts w:hint="eastAsia"/>
        </w:rPr>
        <w:t>ms加载两幅原始图像，分别为</w:t>
      </w:r>
      <w:r>
        <w:t>”fi</w:t>
      </w:r>
      <w:r>
        <w:rPr>
          <w:rFonts w:hint="eastAsia"/>
        </w:rPr>
        <w:t>ve</w:t>
      </w:r>
      <w:r>
        <w:t>”</w:t>
      </w:r>
      <w:r>
        <w:rPr>
          <w:rFonts w:hint="eastAsia"/>
        </w:rPr>
        <w:t>和</w:t>
      </w:r>
      <w:r>
        <w:t>”fi</w:t>
      </w:r>
      <w:r>
        <w:rPr>
          <w:rFonts w:hint="eastAsia"/>
        </w:rPr>
        <w:t>st</w:t>
      </w:r>
      <w:r>
        <w:t>”</w:t>
      </w:r>
      <w:r>
        <w:rPr>
          <w:rFonts w:hint="eastAsia"/>
        </w:rPr>
        <w:t>，在</w:t>
      </w:r>
      <w:bookmarkStart w:id="26" w:name="_Hlk136014579"/>
      <w:r>
        <w:rPr>
          <w:rFonts w:hint="eastAsia"/>
        </w:rPr>
        <w:t>one</w:t>
      </w:r>
      <w:r>
        <w:t>-</w:t>
      </w:r>
      <w:r>
        <w:rPr>
          <w:rFonts w:hint="eastAsia"/>
        </w:rPr>
        <w:t>hot编码</w:t>
      </w:r>
      <w:bookmarkEnd w:id="26"/>
      <w:r>
        <w:rPr>
          <w:rFonts w:hint="eastAsia"/>
        </w:rPr>
        <w:t>中用0</w:t>
      </w:r>
      <w:r>
        <w:t>010</w:t>
      </w:r>
      <w:r>
        <w:rPr>
          <w:rFonts w:hint="eastAsia"/>
        </w:rPr>
        <w:t>和0</w:t>
      </w:r>
      <w:r>
        <w:t>001</w:t>
      </w:r>
      <w:r>
        <w:rPr>
          <w:rFonts w:hint="eastAsia"/>
        </w:rPr>
        <w:t>代表，接入1</w:t>
      </w:r>
      <w:r>
        <w:t>00</w:t>
      </w:r>
      <w:r>
        <w:rPr>
          <w:rFonts w:hint="eastAsia"/>
        </w:rPr>
        <w:t>MHz的时钟观察顶层模块的仿真结果，正确输出了分类的one</w:t>
      </w:r>
      <w:r>
        <w:t>-</w:t>
      </w:r>
      <w:r>
        <w:rPr>
          <w:rFonts w:hint="eastAsia"/>
        </w:rPr>
        <w:t>hot编码。从数据开始输入到输出one</w:t>
      </w:r>
      <w:r>
        <w:t>-</w:t>
      </w:r>
      <w:r>
        <w:rPr>
          <w:rFonts w:hint="eastAsia"/>
        </w:rPr>
        <w:t>hot输出共耗时0</w:t>
      </w:r>
      <w:r>
        <w:t>.163</w:t>
      </w:r>
      <w:r>
        <w:rPr>
          <w:rFonts w:hint="eastAsia"/>
        </w:rPr>
        <w:t>ms，能够跟上图像采集的速率。</w:t>
      </w:r>
    </w:p>
    <w:p>
      <w:pPr>
        <w:ind w:firstLine="0" w:firstLineChars="0"/>
        <w:jc w:val="center"/>
      </w:pPr>
      <w:r>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pPr>
        <w:ind w:firstLine="0" w:firstLineChars="0"/>
      </w:pPr>
      <w:r>
        <w:rPr>
          <w:rFonts w:hint="eastAsia"/>
        </w:rPr>
        <w:t>（2）智能交互系统综合与上板测试</w:t>
      </w:r>
    </w:p>
    <w:p>
      <w:pPr>
        <w:ind w:firstLine="480"/>
        <w:rPr>
          <w:rFonts w:hint="eastAsia"/>
        </w:rPr>
      </w:pPr>
      <w:r>
        <w:rPr>
          <w:rFonts w:hint="eastAsia"/>
        </w:rPr>
        <w:t>使用安路科技的TD软件进行综合，资源使用情况如图所示：lut资源占用2</w:t>
      </w:r>
      <w:r>
        <w:t>0.64%</w:t>
      </w:r>
      <w:r>
        <w:rPr>
          <w:rFonts w:hint="eastAsia"/>
        </w:rPr>
        <w:t>，dsp资源占用2</w:t>
      </w:r>
      <w:r>
        <w:t>2.5%</w:t>
      </w:r>
      <w:r>
        <w:rPr>
          <w:rFonts w:hint="eastAsia"/>
        </w:rPr>
        <w:t>，eram占用2</w:t>
      </w:r>
      <w:r>
        <w:t>1.52%</w:t>
      </w:r>
      <w:r>
        <w:rPr>
          <w:rFonts w:hint="eastAsia"/>
        </w:rPr>
        <w:t>，FPGA资源足够支持整个系统的综合。</w:t>
      </w:r>
    </w:p>
    <w:p>
      <w:pPr>
        <w:ind w:firstLine="0" w:firstLineChars="0"/>
        <w:jc w:val="center"/>
      </w:pPr>
      <w:r>
        <w:drawing>
          <wp:inline distT="0" distB="0" distL="0" distR="0">
            <wp:extent cx="4686300" cy="4051300"/>
            <wp:effectExtent l="0" t="0" r="0" b="6350"/>
            <wp:docPr id="768901965" name="图片 768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5" name="图片 768901965"/>
                    <pic:cNvPicPr>
                      <a:picLocks noChangeAspect="1"/>
                    </pic:cNvPicPr>
                  </pic:nvPicPr>
                  <pic:blipFill>
                    <a:blip r:embed="rId76"/>
                    <a:stretch>
                      <a:fillRect/>
                    </a:stretch>
                  </pic:blipFill>
                  <pic:spPr>
                    <a:xfrm>
                      <a:off x="0" y="0"/>
                      <a:ext cx="4686541" cy="4051508"/>
                    </a:xfrm>
                    <a:prstGeom prst="rect">
                      <a:avLst/>
                    </a:prstGeom>
                  </pic:spPr>
                </pic:pic>
              </a:graphicData>
            </a:graphic>
          </wp:inline>
        </w:drawing>
      </w:r>
    </w:p>
    <w:p>
      <w:pPr>
        <w:ind w:firstLine="480"/>
      </w:pPr>
      <w:r>
        <w:rPr>
          <w:rFonts w:hint="eastAsia"/>
        </w:rPr>
        <w:t>测试效果：用输出的one</w:t>
      </w:r>
      <w:r>
        <w:t>-hot</w:t>
      </w:r>
      <w:r>
        <w:rPr>
          <w:rFonts w:hint="eastAsia"/>
        </w:rPr>
        <w:t>编码驱动LED灯，能够准确识别手势</w:t>
      </w:r>
    </w:p>
    <w:p>
      <w:pPr>
        <w:ind w:firstLine="480"/>
        <w:jc w:val="center"/>
      </w:pPr>
      <w:r>
        <w:drawing>
          <wp:inline distT="0" distB="0" distL="0" distR="0">
            <wp:extent cx="5274310" cy="4791075"/>
            <wp:effectExtent l="0" t="0" r="2540" b="9525"/>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4791540"/>
                    </a:xfrm>
                    <a:prstGeom prst="rect">
                      <a:avLst/>
                    </a:prstGeom>
                    <a:noFill/>
                    <a:ln>
                      <a:noFill/>
                    </a:ln>
                  </pic:spPr>
                </pic:pic>
              </a:graphicData>
            </a:graphic>
          </wp:inline>
        </w:drawing>
      </w:r>
    </w:p>
    <w:p>
      <w:pPr>
        <w:ind w:firstLine="480"/>
        <w:rPr>
          <w:rFonts w:hint="eastAsia"/>
        </w:rPr>
      </w:pPr>
    </w:p>
    <w:p>
      <w:pPr>
        <w:pStyle w:val="3"/>
        <w:ind w:firstLine="0" w:firstLineChars="0"/>
        <w:jc w:val="center"/>
      </w:pPr>
      <w:bookmarkStart w:id="27" w:name="_Toc7050"/>
      <w:bookmarkStart w:id="28" w:name="_Toc5140"/>
      <w:r>
        <w:rPr>
          <w:rFonts w:hint="eastAsia"/>
        </w:rPr>
        <w:t>三. 软件方案</w:t>
      </w:r>
      <w:bookmarkEnd w:id="27"/>
      <w:bookmarkEnd w:id="28"/>
    </w:p>
    <w:p>
      <w:pPr>
        <w:pStyle w:val="4"/>
        <w:ind w:firstLine="0" w:firstLineChars="0"/>
      </w:pPr>
      <w:bookmarkStart w:id="29" w:name="_Toc10337"/>
      <w:bookmarkStart w:id="30" w:name="_Toc7752"/>
      <w:r>
        <w:t>1</w:t>
      </w:r>
      <w:r>
        <w:rPr>
          <w:rFonts w:hint="eastAsia"/>
        </w:rPr>
        <w:t>.</w:t>
      </w:r>
      <w:r>
        <w:t xml:space="preserve"> </w:t>
      </w:r>
      <w:r>
        <w:rPr>
          <w:rFonts w:hint="eastAsia"/>
        </w:rPr>
        <w:t>游戏软件部分</w:t>
      </w:r>
      <w:bookmarkEnd w:id="29"/>
      <w:bookmarkEnd w:id="30"/>
    </w:p>
    <w:p>
      <w:pPr>
        <w:autoSpaceDE w:val="0"/>
        <w:autoSpaceDN w:val="0"/>
        <w:adjustRightInd w:val="0"/>
        <w:ind w:firstLine="480"/>
        <w:rPr>
          <w:rFonts w:ascii="黑体" w:hAnsi="黑体" w:eastAsia="黑体" w:cs="MicrosoftYaHei-Bold"/>
          <w:b/>
          <w:bCs/>
          <w:kern w:val="0"/>
          <w:sz w:val="30"/>
          <w:szCs w:val="30"/>
        </w:rPr>
      </w:pPr>
      <w:r>
        <w:rPr>
          <w:rFonts w:hint="eastAsia" w:cs="MicrosoftYaHei-Bold"/>
          <w:bCs/>
          <w:kern w:val="0"/>
          <w:szCs w:val="24"/>
        </w:rPr>
        <w:t>整个游戏过程如下图的状态机所示，包括游戏开始界面，游戏进行界面和游戏结算界面。游戏开始界面包括一些相关的选项内容（后续有待完善），游戏进行界面主要包括敌机的创建，各单位的各种数据更新及碰撞检测。如果检测到我方飞机被碰撞则结束游戏并转到游戏结算界面，再次按下确认键返回游戏开始界面。</w:t>
      </w:r>
    </w:p>
    <w:p>
      <w:pPr>
        <w:autoSpaceDE w:val="0"/>
        <w:autoSpaceDN w:val="0"/>
        <w:adjustRightInd w:val="0"/>
        <w:ind w:firstLine="0" w:firstLineChars="0"/>
        <w:jc w:val="center"/>
        <w:rPr>
          <w:rFonts w:ascii="黑体" w:hAnsi="黑体" w:eastAsia="黑体" w:cs="MicrosoftYaHei-Bold"/>
          <w:b/>
          <w:bCs/>
          <w:kern w:val="0"/>
          <w:szCs w:val="30"/>
        </w:rPr>
      </w:pPr>
      <w:r>
        <w:object>
          <v:shape id="_x0000_i1041" o:spt="75" type="#_x0000_t75" style="height:230.4pt;width:415.7pt;" o:ole="t" filled="f" o:preferrelative="t" stroked="f" coordsize="21600,21600">
            <v:path/>
            <v:fill on="f" focussize="0,0"/>
            <v:stroke on="f" joinstyle="miter"/>
            <v:imagedata r:id="rId79" o:title=""/>
            <o:lock v:ext="edit" aspectratio="t"/>
            <w10:wrap type="none"/>
            <w10:anchorlock/>
          </v:shape>
          <o:OLEObject Type="Embed" ProgID="Visio.Drawing.15" ShapeID="_x0000_i1041" DrawAspect="Content" ObjectID="_1468075741" r:id="rId78">
            <o:LockedField>false</o:LockedField>
          </o:OLEObject>
        </w:object>
      </w:r>
    </w:p>
    <w:p>
      <w:pPr>
        <w:autoSpaceDE w:val="0"/>
        <w:autoSpaceDN w:val="0"/>
        <w:adjustRightInd w:val="0"/>
        <w:ind w:firstLine="0" w:firstLineChars="0"/>
        <w:rPr>
          <w:rFonts w:ascii="黑体" w:hAnsi="黑体" w:eastAsia="黑体" w:cs="MicrosoftYaHei-Bold"/>
          <w:b/>
          <w:bCs/>
          <w:kern w:val="0"/>
          <w:szCs w:val="30"/>
        </w:rPr>
      </w:pPr>
      <w:r>
        <w:rPr>
          <w:rFonts w:hint="eastAsia" w:ascii="黑体" w:hAnsi="黑体" w:eastAsia="黑体" w:cs="MicrosoftYaHei-Bold"/>
          <w:b/>
          <w:bCs/>
          <w:kern w:val="0"/>
          <w:szCs w:val="30"/>
        </w:rPr>
        <w:t>1.1</w:t>
      </w:r>
      <w:r>
        <w:rPr>
          <w:rFonts w:ascii="黑体" w:hAnsi="黑体" w:eastAsia="黑体" w:cs="MicrosoftYaHei-Bold"/>
          <w:b/>
          <w:bCs/>
          <w:kern w:val="0"/>
          <w:szCs w:val="30"/>
        </w:rPr>
        <w:t xml:space="preserve"> </w:t>
      </w:r>
      <w:r>
        <w:rPr>
          <w:rFonts w:hint="eastAsia" w:ascii="黑体" w:hAnsi="黑体" w:eastAsia="黑体" w:cs="MicrosoftYaHei-Bold"/>
          <w:b/>
          <w:bCs/>
          <w:kern w:val="0"/>
          <w:szCs w:val="30"/>
        </w:rPr>
        <w:t>游戏各类单位设计</w:t>
      </w:r>
    </w:p>
    <w:p>
      <w:pPr>
        <w:autoSpaceDE w:val="0"/>
        <w:autoSpaceDN w:val="0"/>
        <w:adjustRightInd w:val="0"/>
        <w:ind w:firstLine="480"/>
        <w:rPr>
          <w:rFonts w:cs="MicrosoftYaHei-Bold"/>
          <w:bCs/>
          <w:kern w:val="0"/>
          <w:szCs w:val="24"/>
        </w:rPr>
      </w:pPr>
      <w:r>
        <w:rPr>
          <w:rFonts w:hint="eastAsia" w:cs="MicrosoftYaHei-Bold"/>
          <w:bCs/>
          <w:kern w:val="0"/>
          <w:szCs w:val="24"/>
        </w:rPr>
        <w:t>我方飞机：发射子弹及一次发射的子弹数量，闪避技能（闪避期间不被撞击或者击中）且有动画；</w:t>
      </w:r>
    </w:p>
    <w:p>
      <w:pPr>
        <w:autoSpaceDE w:val="0"/>
        <w:autoSpaceDN w:val="0"/>
        <w:adjustRightInd w:val="0"/>
        <w:ind w:firstLine="480"/>
        <w:rPr>
          <w:rFonts w:cs="MicrosoftYaHei-Bold"/>
          <w:bCs/>
          <w:kern w:val="0"/>
          <w:szCs w:val="24"/>
        </w:rPr>
      </w:pPr>
      <w:r>
        <w:rPr>
          <w:rFonts w:hint="eastAsia" w:cs="MicrosoftYaHei-Bold"/>
          <w:bCs/>
          <w:kern w:val="0"/>
          <w:szCs w:val="24"/>
        </w:rPr>
        <w:t>我方子弹：直线路径；</w:t>
      </w:r>
    </w:p>
    <w:p>
      <w:pPr>
        <w:autoSpaceDE w:val="0"/>
        <w:autoSpaceDN w:val="0"/>
        <w:adjustRightInd w:val="0"/>
        <w:ind w:firstLine="480"/>
        <w:rPr>
          <w:rFonts w:cs="MicrosoftYaHei-Bold"/>
          <w:bCs/>
          <w:kern w:val="0"/>
          <w:szCs w:val="24"/>
        </w:rPr>
      </w:pPr>
      <w:r>
        <w:rPr>
          <w:rFonts w:hint="eastAsia" w:cs="MicrosoftYaHei-Bold"/>
          <w:bCs/>
          <w:kern w:val="0"/>
          <w:szCs w:val="24"/>
        </w:rPr>
        <w:t>灰色小型敌机：折返随机且折返具有动画；是否携带子弹随机；方向随机；</w:t>
      </w:r>
    </w:p>
    <w:p>
      <w:pPr>
        <w:autoSpaceDE w:val="0"/>
        <w:autoSpaceDN w:val="0"/>
        <w:adjustRightInd w:val="0"/>
        <w:ind w:firstLine="480"/>
        <w:rPr>
          <w:rFonts w:cs="MicrosoftYaHei-Bold"/>
          <w:bCs/>
          <w:kern w:val="0"/>
          <w:szCs w:val="24"/>
        </w:rPr>
      </w:pPr>
      <w:r>
        <w:rPr>
          <w:rFonts w:hint="eastAsia" w:cs="MicrosoftYaHei-Bold"/>
          <w:bCs/>
          <w:kern w:val="0"/>
          <w:szCs w:val="24"/>
        </w:rPr>
        <w:t>中型敌机：从底部出现；直线向上；不携带子弹；</w:t>
      </w:r>
    </w:p>
    <w:p>
      <w:pPr>
        <w:autoSpaceDE w:val="0"/>
        <w:autoSpaceDN w:val="0"/>
        <w:adjustRightInd w:val="0"/>
        <w:ind w:firstLine="480"/>
        <w:rPr>
          <w:rFonts w:cs="MicrosoftYaHei-Bold"/>
          <w:bCs/>
          <w:kern w:val="0"/>
          <w:szCs w:val="24"/>
        </w:rPr>
      </w:pPr>
      <w:r>
        <w:rPr>
          <w:rFonts w:hint="eastAsia" w:cs="MicrosoftYaHei-Bold"/>
          <w:bCs/>
          <w:kern w:val="0"/>
          <w:szCs w:val="24"/>
        </w:rPr>
        <w:t>绿色大型敌机：生命值高，发射子弹数量多，停留时间长；</w:t>
      </w:r>
    </w:p>
    <w:p>
      <w:pPr>
        <w:autoSpaceDE w:val="0"/>
        <w:autoSpaceDN w:val="0"/>
        <w:adjustRightInd w:val="0"/>
        <w:ind w:firstLine="480"/>
        <w:rPr>
          <w:rFonts w:cs="MicrosoftYaHei-Bold"/>
          <w:bCs/>
          <w:kern w:val="0"/>
          <w:szCs w:val="24"/>
        </w:rPr>
      </w:pPr>
      <w:r>
        <w:rPr>
          <w:rFonts w:hint="eastAsia" w:cs="MicrosoftYaHei-Bold"/>
          <w:bCs/>
          <w:kern w:val="0"/>
          <w:szCs w:val="24"/>
        </w:rPr>
        <w:t>敌机子弹：具有方向计算，始终射向我方飞机；</w:t>
      </w:r>
    </w:p>
    <w:p>
      <w:pPr>
        <w:autoSpaceDE w:val="0"/>
        <w:autoSpaceDN w:val="0"/>
        <w:adjustRightInd w:val="0"/>
        <w:ind w:firstLine="480"/>
        <w:rPr>
          <w:rFonts w:cs="MicrosoftYaHei-Bold"/>
          <w:bCs/>
          <w:kern w:val="0"/>
          <w:szCs w:val="24"/>
        </w:rPr>
      </w:pPr>
      <w:r>
        <w:rPr>
          <w:rFonts w:hint="eastAsia" w:cs="MicrosoftYaHei-Bold"/>
          <w:bCs/>
          <w:kern w:val="0"/>
          <w:szCs w:val="24"/>
        </w:rPr>
        <w:t>爆炸：具有动画（一共四帧）。</w:t>
      </w:r>
    </w:p>
    <w:p>
      <w:pPr>
        <w:autoSpaceDE w:val="0"/>
        <w:autoSpaceDN w:val="0"/>
        <w:adjustRightInd w:val="0"/>
        <w:ind w:firstLine="0" w:firstLineChars="0"/>
        <w:jc w:val="center"/>
        <w:rPr>
          <w:rFonts w:cs="MicrosoftYaHei-Bold"/>
          <w:bCs/>
          <w:kern w:val="0"/>
          <w:szCs w:val="24"/>
        </w:rPr>
      </w:pPr>
      <w:r>
        <w:rPr>
          <w:rFonts w:ascii="宋体" w:hAnsi="宋体" w:cs="MicrosoftYaHei-Bold"/>
          <w:bCs/>
          <w:kern w:val="0"/>
          <w:szCs w:val="24"/>
        </w:rPr>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80"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pPr>
        <w:autoSpaceDE w:val="0"/>
        <w:autoSpaceDN w:val="0"/>
        <w:adjustRightInd w:val="0"/>
        <w:ind w:firstLine="0" w:firstLineChars="0"/>
        <w:rPr>
          <w:rFonts w:ascii="黑体" w:hAnsi="黑体" w:eastAsia="黑体" w:cs="MicrosoftYaHei-Bold"/>
          <w:b/>
          <w:bCs/>
          <w:kern w:val="0"/>
          <w:szCs w:val="30"/>
        </w:rPr>
      </w:pPr>
      <w:r>
        <w:rPr>
          <w:rFonts w:ascii="黑体" w:hAnsi="黑体" w:eastAsia="黑体" w:cs="MicrosoftYaHei-Bold"/>
          <w:b/>
          <w:bCs/>
          <w:kern w:val="0"/>
          <w:szCs w:val="30"/>
        </w:rPr>
        <w:t xml:space="preserve">1.2 </w:t>
      </w:r>
      <w:r>
        <w:rPr>
          <w:rFonts w:hint="eastAsia" w:ascii="黑体" w:hAnsi="黑体" w:eastAsia="黑体" w:cs="MicrosoftYaHei-Bold"/>
          <w:b/>
          <w:bCs/>
          <w:kern w:val="0"/>
          <w:szCs w:val="30"/>
        </w:rPr>
        <w:t>碰撞检测</w:t>
      </w:r>
    </w:p>
    <w:p>
      <w:pPr>
        <w:autoSpaceDE w:val="0"/>
        <w:autoSpaceDN w:val="0"/>
        <w:adjustRightInd w:val="0"/>
        <w:ind w:firstLine="480"/>
        <w:rPr>
          <w:rFonts w:cs="MicrosoftYaHei-Bold"/>
          <w:bCs/>
          <w:kern w:val="0"/>
          <w:szCs w:val="24"/>
        </w:rPr>
      </w:pPr>
      <w:r>
        <w:rPr>
          <w:rFonts w:hint="eastAsia" w:cs="MicrosoftYaHei-Bold"/>
          <w:bCs/>
          <w:kern w:val="0"/>
          <w:szCs w:val="24"/>
        </w:rPr>
        <w:t>游戏中涉及到许多单位的碰撞检测，且每一帧都需要做出碰撞检测，碰撞的类型也很多样。对于本次模仿实现的射击游戏《1</w:t>
      </w:r>
      <w:r>
        <w:rPr>
          <w:rFonts w:cs="MicrosoftYaHei-Bold"/>
          <w:bCs/>
          <w:kern w:val="0"/>
          <w:szCs w:val="24"/>
        </w:rPr>
        <w:t>942</w:t>
      </w:r>
      <w:r>
        <w:rPr>
          <w:rFonts w:hint="eastAsia" w:cs="MicrosoftYaHei-Bold"/>
          <w:bCs/>
          <w:kern w:val="0"/>
          <w:szCs w:val="24"/>
        </w:rPr>
        <w:t>》，单位类型主要是，我方飞机，我方子弹，敌方飞机，敌方子弹及游戏B</w:t>
      </w:r>
      <w:r>
        <w:rPr>
          <w:rFonts w:cs="MicrosoftYaHei-Bold"/>
          <w:bCs/>
          <w:kern w:val="0"/>
          <w:szCs w:val="24"/>
        </w:rPr>
        <w:t>UFF</w:t>
      </w:r>
      <w:r>
        <w:rPr>
          <w:rFonts w:hint="eastAsia" w:cs="MicrosoftYaHei-Bold"/>
          <w:bCs/>
          <w:kern w:val="0"/>
          <w:szCs w:val="24"/>
        </w:rPr>
        <w:t>。</w:t>
      </w:r>
    </w:p>
    <w:p>
      <w:pPr>
        <w:pStyle w:val="16"/>
        <w:numPr>
          <w:ilvl w:val="0"/>
          <w:numId w:val="4"/>
        </w:numPr>
        <w:autoSpaceDE w:val="0"/>
        <w:autoSpaceDN w:val="0"/>
        <w:adjustRightInd w:val="0"/>
        <w:ind w:firstLineChars="0"/>
        <w:rPr>
          <w:rFonts w:cs="MicrosoftYaHei-Bold"/>
          <w:bCs/>
          <w:kern w:val="0"/>
          <w:szCs w:val="24"/>
        </w:rPr>
      </w:pPr>
      <w:r>
        <w:rPr>
          <w:rFonts w:hint="eastAsia" w:cs="MicrosoftYaHei-Bold"/>
          <w:bCs/>
          <w:kern w:val="0"/>
          <w:szCs w:val="24"/>
        </w:rPr>
        <w:t>我方飞机与敌方飞机，敌方子弹的碰撞。</w:t>
      </w:r>
    </w:p>
    <w:p>
      <w:pPr>
        <w:pStyle w:val="16"/>
        <w:numPr>
          <w:ilvl w:val="0"/>
          <w:numId w:val="4"/>
        </w:numPr>
        <w:autoSpaceDE w:val="0"/>
        <w:autoSpaceDN w:val="0"/>
        <w:adjustRightInd w:val="0"/>
        <w:ind w:firstLineChars="0"/>
        <w:rPr>
          <w:rFonts w:cs="MicrosoftYaHei-Bold"/>
          <w:bCs/>
          <w:kern w:val="0"/>
          <w:szCs w:val="24"/>
        </w:rPr>
      </w:pPr>
      <w:r>
        <w:rPr>
          <w:rFonts w:hint="eastAsia" w:cs="MicrosoftYaHei-Bold"/>
          <w:bCs/>
          <w:kern w:val="0"/>
          <w:szCs w:val="24"/>
        </w:rPr>
        <w:t>我方子弹与敌方飞机的碰撞。</w:t>
      </w:r>
    </w:p>
    <w:p>
      <w:pPr>
        <w:pStyle w:val="16"/>
        <w:numPr>
          <w:ilvl w:val="0"/>
          <w:numId w:val="4"/>
        </w:numPr>
        <w:autoSpaceDE w:val="0"/>
        <w:autoSpaceDN w:val="0"/>
        <w:adjustRightInd w:val="0"/>
        <w:ind w:firstLineChars="0"/>
        <w:rPr>
          <w:rFonts w:cs="MicrosoftYaHei-Bold"/>
          <w:bCs/>
          <w:kern w:val="0"/>
          <w:szCs w:val="24"/>
        </w:rPr>
      </w:pPr>
      <w:r>
        <w:rPr>
          <w:rFonts w:hint="eastAsia" w:cs="MicrosoftYaHei-Bold"/>
          <w:bCs/>
          <w:kern w:val="0"/>
          <w:szCs w:val="24"/>
        </w:rPr>
        <w:t>我方飞机与B</w:t>
      </w:r>
      <w:r>
        <w:rPr>
          <w:rFonts w:cs="MicrosoftYaHei-Bold"/>
          <w:bCs/>
          <w:kern w:val="0"/>
          <w:szCs w:val="24"/>
        </w:rPr>
        <w:t>UFF</w:t>
      </w:r>
      <w:r>
        <w:rPr>
          <w:rFonts w:hint="eastAsia" w:cs="MicrosoftYaHei-Bold"/>
          <w:bCs/>
          <w:kern w:val="0"/>
          <w:szCs w:val="24"/>
        </w:rPr>
        <w:t>的碰撞。</w:t>
      </w:r>
    </w:p>
    <w:p>
      <w:pPr>
        <w:autoSpaceDE w:val="0"/>
        <w:autoSpaceDN w:val="0"/>
        <w:adjustRightInd w:val="0"/>
        <w:ind w:firstLine="480"/>
        <w:rPr>
          <w:rFonts w:cs="MicrosoftYaHei-Bold"/>
          <w:bCs/>
          <w:kern w:val="0"/>
          <w:szCs w:val="24"/>
        </w:rPr>
      </w:pPr>
      <w:r>
        <w:rPr>
          <w:rFonts w:hint="eastAsia" w:cs="MicrosoftYaHei-Bold"/>
          <w:bCs/>
          <w:kern w:val="0"/>
          <w:szCs w:val="24"/>
        </w:rPr>
        <w:t>同一帧画面中，如果我方飞机能够最多发射</w:t>
      </w:r>
      <w:r>
        <w:rPr>
          <w:rFonts w:cs="MicrosoftYaHei-Bold"/>
          <w:bCs/>
          <w:kern w:val="0"/>
          <w:szCs w:val="24"/>
        </w:rPr>
        <w:t>20</w:t>
      </w:r>
      <w:r>
        <w:rPr>
          <w:rFonts w:hint="eastAsia" w:cs="MicrosoftYaHei-Bold"/>
          <w:bCs/>
          <w:kern w:val="0"/>
          <w:szCs w:val="24"/>
        </w:rPr>
        <w:t>颗子弹，敌方子弹最多发射2</w:t>
      </w:r>
      <w:r>
        <w:rPr>
          <w:rFonts w:cs="MicrosoftYaHei-Bold"/>
          <w:bCs/>
          <w:kern w:val="0"/>
          <w:szCs w:val="24"/>
        </w:rPr>
        <w:t>0</w:t>
      </w:r>
      <w:r>
        <w:rPr>
          <w:rFonts w:hint="eastAsia" w:cs="MicrosoftYaHei-Bold"/>
          <w:bCs/>
          <w:kern w:val="0"/>
          <w:szCs w:val="24"/>
        </w:rPr>
        <w:t>颗，敌方飞机单位2</w:t>
      </w:r>
      <w:r>
        <w:rPr>
          <w:rFonts w:cs="MicrosoftYaHei-Bold"/>
          <w:bCs/>
          <w:kern w:val="0"/>
          <w:szCs w:val="24"/>
        </w:rPr>
        <w:t>0</w:t>
      </w:r>
      <w:r>
        <w:rPr>
          <w:rFonts w:hint="eastAsia" w:cs="MicrosoftYaHei-Bold"/>
          <w:bCs/>
          <w:kern w:val="0"/>
          <w:szCs w:val="24"/>
        </w:rPr>
        <w:t>架次，我方飞机1架次，</w:t>
      </w:r>
      <w:r>
        <w:rPr>
          <w:rFonts w:cs="MicrosoftYaHei-Bold"/>
          <w:bCs/>
          <w:kern w:val="0"/>
          <w:szCs w:val="24"/>
        </w:rPr>
        <w:t>BUFF</w:t>
      </w:r>
      <w:r>
        <w:rPr>
          <w:rFonts w:hint="eastAsia" w:cs="MicrosoftYaHei-Bold"/>
          <w:bCs/>
          <w:kern w:val="0"/>
          <w:szCs w:val="24"/>
        </w:rPr>
        <w:t>一个。如果采用距离的方式进行运算（涉及到加减，乘法甚至开方运算），需要计算2</w:t>
      </w:r>
      <w:r>
        <w:rPr>
          <w:rFonts w:cs="MicrosoftYaHei-Bold"/>
          <w:bCs/>
          <w:kern w:val="0"/>
          <w:szCs w:val="24"/>
        </w:rPr>
        <w:t>0*</w:t>
      </w:r>
      <w:r>
        <w:rPr>
          <w:rFonts w:hint="eastAsia" w:cs="MicrosoftYaHei-Bold"/>
          <w:bCs/>
          <w:kern w:val="0"/>
          <w:szCs w:val="24"/>
        </w:rPr>
        <w:t>（2</w:t>
      </w:r>
      <w:r>
        <w:rPr>
          <w:rFonts w:cs="MicrosoftYaHei-Bold"/>
          <w:bCs/>
          <w:kern w:val="0"/>
          <w:szCs w:val="24"/>
        </w:rPr>
        <w:t>0</w:t>
      </w:r>
      <w:r>
        <w:rPr>
          <w:rFonts w:hint="eastAsia" w:cs="MicrosoftYaHei-Bold"/>
          <w:bCs/>
          <w:kern w:val="0"/>
          <w:szCs w:val="24"/>
        </w:rPr>
        <w:t>）+</w:t>
      </w:r>
      <w:r>
        <w:rPr>
          <w:rFonts w:cs="MicrosoftYaHei-Bold"/>
          <w:bCs/>
          <w:kern w:val="0"/>
          <w:szCs w:val="24"/>
        </w:rPr>
        <w:t>1*</w:t>
      </w:r>
      <w:r>
        <w:rPr>
          <w:rFonts w:hint="eastAsia" w:cs="MicrosoftYaHei-Bold"/>
          <w:bCs/>
          <w:kern w:val="0"/>
          <w:szCs w:val="24"/>
        </w:rPr>
        <w:t>（2</w:t>
      </w:r>
      <w:r>
        <w:rPr>
          <w:rFonts w:cs="MicrosoftYaHei-Bold"/>
          <w:bCs/>
          <w:kern w:val="0"/>
          <w:szCs w:val="24"/>
        </w:rPr>
        <w:t>0+20</w:t>
      </w:r>
      <w:r>
        <w:rPr>
          <w:rFonts w:hint="eastAsia" w:cs="MicrosoftYaHei-Bold"/>
          <w:bCs/>
          <w:kern w:val="0"/>
          <w:szCs w:val="24"/>
        </w:rPr>
        <w:t>）+</w:t>
      </w:r>
      <w:r>
        <w:rPr>
          <w:rFonts w:cs="MicrosoftYaHei-Bold"/>
          <w:bCs/>
          <w:kern w:val="0"/>
          <w:szCs w:val="24"/>
        </w:rPr>
        <w:t>1=441</w:t>
      </w:r>
      <w:r>
        <w:rPr>
          <w:rFonts w:hint="eastAsia" w:cs="MicrosoftYaHei-Bold"/>
          <w:bCs/>
          <w:kern w:val="0"/>
          <w:szCs w:val="24"/>
        </w:rPr>
        <w:t>次距离计算，将会占用C</w:t>
      </w:r>
      <w:r>
        <w:rPr>
          <w:rFonts w:cs="MicrosoftYaHei-Bold"/>
          <w:bCs/>
          <w:kern w:val="0"/>
          <w:szCs w:val="24"/>
        </w:rPr>
        <w:t>PU</w:t>
      </w:r>
      <w:r>
        <w:rPr>
          <w:rFonts w:hint="eastAsia" w:cs="MicrosoftYaHei-Bold"/>
          <w:bCs/>
          <w:kern w:val="0"/>
          <w:szCs w:val="24"/>
        </w:rPr>
        <w:t>较多的资源。</w:t>
      </w:r>
    </w:p>
    <w:p>
      <w:pPr>
        <w:autoSpaceDE w:val="0"/>
        <w:autoSpaceDN w:val="0"/>
        <w:adjustRightInd w:val="0"/>
        <w:ind w:firstLine="480"/>
        <w:rPr>
          <w:rFonts w:cs="MicrosoftYaHei-Bold"/>
          <w:bCs/>
          <w:kern w:val="0"/>
          <w:szCs w:val="24"/>
        </w:rPr>
      </w:pPr>
      <w:r>
        <w:rPr>
          <w:rFonts w:cs="MicrosoftYaHei-Bold"/>
          <w:bCs/>
          <w:kern w:val="0"/>
          <w:szCs w:val="24"/>
        </w:rPr>
        <w:t>B</w:t>
      </w:r>
      <w:r>
        <w:rPr>
          <w:rFonts w:hint="eastAsia" w:cs="MicrosoftYaHei-Bold"/>
          <w:bCs/>
          <w:kern w:val="0"/>
          <w:szCs w:val="24"/>
        </w:rPr>
        <w:t>itMask位掩码碰撞检测：由于本次游戏的画面的基础单位是8</w:t>
      </w:r>
      <w:r>
        <w:rPr>
          <w:rFonts w:cs="MicrosoftYaHei-Bold"/>
          <w:bCs/>
          <w:kern w:val="0"/>
          <w:szCs w:val="24"/>
        </w:rPr>
        <w:t>*8</w:t>
      </w:r>
      <w:r>
        <w:rPr>
          <w:rFonts w:hint="eastAsia" w:cs="MicrosoftYaHei-Bold"/>
          <w:bCs/>
          <w:kern w:val="0"/>
          <w:szCs w:val="24"/>
        </w:rPr>
        <w:t>的tile，因此我们不必从像素点级别去计算，我们可以考虑从tile角度去实现碰撞检测。全屏的tile数量为3</w:t>
      </w:r>
      <w:r>
        <w:rPr>
          <w:rFonts w:cs="MicrosoftYaHei-Bold"/>
          <w:bCs/>
          <w:kern w:val="0"/>
          <w:szCs w:val="24"/>
        </w:rPr>
        <w:t>2*30</w:t>
      </w:r>
      <w:r>
        <w:rPr>
          <w:rFonts w:hint="eastAsia" w:cs="MicrosoftYaHei-Bold"/>
          <w:bCs/>
          <w:kern w:val="0"/>
          <w:szCs w:val="24"/>
        </w:rPr>
        <w:t>，也就是将2</w:t>
      </w:r>
      <w:r>
        <w:rPr>
          <w:rFonts w:cs="MicrosoftYaHei-Bold"/>
          <w:bCs/>
          <w:kern w:val="0"/>
          <w:szCs w:val="24"/>
        </w:rPr>
        <w:t>56*240</w:t>
      </w:r>
      <w:r>
        <w:rPr>
          <w:rFonts w:hint="eastAsia" w:cs="MicrosoftYaHei-Bold"/>
          <w:bCs/>
          <w:kern w:val="0"/>
          <w:szCs w:val="24"/>
        </w:rPr>
        <w:t>的画面分成3</w:t>
      </w:r>
      <w:r>
        <w:rPr>
          <w:rFonts w:cs="MicrosoftYaHei-Bold"/>
          <w:bCs/>
          <w:kern w:val="0"/>
          <w:szCs w:val="24"/>
        </w:rPr>
        <w:t>2</w:t>
      </w:r>
      <w:r>
        <w:rPr>
          <w:rFonts w:hint="eastAsia" w:cs="MicrosoftYaHei-Bold"/>
          <w:bCs/>
          <w:kern w:val="0"/>
          <w:szCs w:val="24"/>
        </w:rPr>
        <w:t>列*</w:t>
      </w:r>
      <w:r>
        <w:rPr>
          <w:rFonts w:cs="MicrosoftYaHei-Bold"/>
          <w:bCs/>
          <w:kern w:val="0"/>
          <w:szCs w:val="24"/>
        </w:rPr>
        <w:t>30</w:t>
      </w:r>
      <w:r>
        <w:rPr>
          <w:rFonts w:hint="eastAsia" w:cs="MicrosoftYaHei-Bold"/>
          <w:bCs/>
          <w:kern w:val="0"/>
          <w:szCs w:val="24"/>
        </w:rPr>
        <w:t>行的网格，每一个网格用1bit表示是否存在碰撞体，有碰撞体为1</w:t>
      </w:r>
      <w:r>
        <w:rPr>
          <w:rFonts w:cs="MicrosoftYaHei-Bold"/>
          <w:bCs/>
          <w:kern w:val="0"/>
          <w:szCs w:val="24"/>
        </w:rPr>
        <w:t>’b1</w:t>
      </w:r>
      <w:r>
        <w:rPr>
          <w:rFonts w:hint="eastAsia" w:cs="MicrosoftYaHei-Bold"/>
          <w:bCs/>
          <w:kern w:val="0"/>
          <w:szCs w:val="24"/>
        </w:rPr>
        <w:t>，无碰撞体为1</w:t>
      </w:r>
      <w:r>
        <w:rPr>
          <w:rFonts w:cs="MicrosoftYaHei-Bold"/>
          <w:bCs/>
          <w:kern w:val="0"/>
          <w:szCs w:val="24"/>
        </w:rPr>
        <w:t>’</w:t>
      </w:r>
      <w:r>
        <w:rPr>
          <w:rFonts w:hint="eastAsia" w:cs="MicrosoftYaHei-Bold"/>
          <w:bCs/>
          <w:kern w:val="0"/>
          <w:szCs w:val="24"/>
        </w:rPr>
        <w:t>b</w:t>
      </w:r>
      <w:r>
        <w:rPr>
          <w:rFonts w:cs="MicrosoftYaHei-Bold"/>
          <w:bCs/>
          <w:kern w:val="0"/>
          <w:szCs w:val="24"/>
        </w:rPr>
        <w:t>0</w:t>
      </w:r>
      <w:r>
        <w:rPr>
          <w:rFonts w:hint="eastAsia" w:cs="MicrosoftYaHei-Bold"/>
          <w:bCs/>
          <w:kern w:val="0"/>
          <w:szCs w:val="24"/>
        </w:rPr>
        <w:t>。碰撞位图可以用数组表示，如下。</w:t>
      </w:r>
    </w:p>
    <w:p>
      <w:pPr>
        <w:autoSpaceDE w:val="0"/>
        <w:autoSpaceDN w:val="0"/>
        <w:adjustRightInd w:val="0"/>
        <w:ind w:firstLine="0" w:firstLineChars="0"/>
        <w:jc w:val="center"/>
        <w:rPr>
          <w:rFonts w:cs="MicrosoftYaHei-Bold"/>
          <w:bCs/>
          <w:kern w:val="0"/>
          <w:szCs w:val="24"/>
        </w:rPr>
      </w:pPr>
      <w:r>
        <w:rPr>
          <w:rFonts w:cs="MicrosoftYaHei-Bold"/>
          <w:bCs/>
          <w:kern w:val="0"/>
          <w:szCs w:val="24"/>
        </w:rPr>
        <w:t>b</w:t>
      </w:r>
      <w:r>
        <w:rPr>
          <w:rFonts w:hint="eastAsia" w:cs="MicrosoftYaHei-Bold"/>
          <w:bCs/>
          <w:kern w:val="0"/>
          <w:szCs w:val="24"/>
        </w:rPr>
        <w:t>it</w:t>
      </w:r>
      <w:r>
        <w:rPr>
          <w:rFonts w:cs="MicrosoftYaHei-Bold"/>
          <w:bCs/>
          <w:kern w:val="0"/>
          <w:szCs w:val="24"/>
        </w:rPr>
        <w:t xml:space="preserve"> hitMap[32][30]</w:t>
      </w:r>
    </w:p>
    <w:p>
      <w:pPr>
        <w:autoSpaceDE w:val="0"/>
        <w:autoSpaceDN w:val="0"/>
        <w:adjustRightInd w:val="0"/>
        <w:ind w:firstLine="480"/>
        <w:rPr>
          <w:rFonts w:cs="MicrosoftYaHei-Bold"/>
          <w:bCs/>
          <w:kern w:val="0"/>
          <w:szCs w:val="24"/>
        </w:rPr>
      </w:pPr>
      <w:r>
        <w:rPr>
          <w:rFonts w:hint="eastAsia" w:cs="MicrosoftYaHei-Bold"/>
          <w:bCs/>
          <w:kern w:val="0"/>
          <w:szCs w:val="24"/>
        </w:rPr>
        <w:t>实际碰撞检测，如下图所示。我方飞机位于图中下方四格（绿色数字标注），我方子弹又黄色数字标注，敌机由红色数字标注。如果要检测我方飞机是否发生了碰撞，我们便从敌机的hit</w:t>
      </w:r>
      <w:r>
        <w:rPr>
          <w:rFonts w:cs="MicrosoftYaHei-Bold"/>
          <w:bCs/>
          <w:kern w:val="0"/>
          <w:szCs w:val="24"/>
        </w:rPr>
        <w:t>Map</w:t>
      </w:r>
      <w:r>
        <w:rPr>
          <w:rFonts w:hint="eastAsia" w:cs="MicrosoftYaHei-Bold"/>
          <w:bCs/>
          <w:kern w:val="0"/>
          <w:szCs w:val="24"/>
        </w:rPr>
        <w:t>中去索引相同位置的bit数值，如果存在1，则我方飞机发生了碰撞。以下图的例子来看我方飞机并没发生碰撞，而从上往下数的第二个敌方飞机被我方右下角的那颗子弹击中。</w:t>
      </w:r>
    </w:p>
    <w:p>
      <w:pPr>
        <w:autoSpaceDE w:val="0"/>
        <w:autoSpaceDN w:val="0"/>
        <w:adjustRightInd w:val="0"/>
        <w:ind w:firstLine="0" w:firstLineChars="0"/>
        <w:jc w:val="center"/>
        <w:rPr>
          <w:rFonts w:cs="MicrosoftYaHei-Bold"/>
          <w:bCs/>
          <w:kern w:val="0"/>
          <w:szCs w:val="24"/>
        </w:rPr>
      </w:pPr>
      <w:r>
        <w:object>
          <v:shape id="_x0000_i1042" o:spt="75" type="#_x0000_t75" style="height:152.75pt;width:415.7pt;" o:ole="t" filled="f" o:preferrelative="t" stroked="f" coordsize="21600,21600">
            <v:path/>
            <v:fill on="f" focussize="0,0"/>
            <v:stroke on="f" joinstyle="miter"/>
            <v:imagedata r:id="rId82" o:title=""/>
            <o:lock v:ext="edit" aspectratio="t"/>
            <w10:wrap type="none"/>
            <w10:anchorlock/>
          </v:shape>
          <o:OLEObject Type="Embed" ProgID="Visio.Drawing.15" ShapeID="_x0000_i1042" DrawAspect="Content" ObjectID="_1468075742" r:id="rId81">
            <o:LockedField>false</o:LockedField>
          </o:OLEObject>
        </w:object>
      </w:r>
    </w:p>
    <w:p>
      <w:pPr>
        <w:autoSpaceDE w:val="0"/>
        <w:autoSpaceDN w:val="0"/>
        <w:adjustRightInd w:val="0"/>
        <w:ind w:firstLine="0" w:firstLineChars="0"/>
        <w:rPr>
          <w:rFonts w:ascii="黑体" w:hAnsi="黑体" w:eastAsia="黑体" w:cs="MicrosoftYaHei-Bold"/>
          <w:b/>
          <w:bCs/>
          <w:kern w:val="0"/>
          <w:szCs w:val="30"/>
        </w:rPr>
      </w:pPr>
      <w:r>
        <w:rPr>
          <w:rFonts w:ascii="黑体" w:hAnsi="黑体" w:eastAsia="黑体" w:cs="MicrosoftYaHei-Bold"/>
          <w:b/>
          <w:bCs/>
          <w:kern w:val="0"/>
          <w:szCs w:val="30"/>
        </w:rPr>
        <w:t xml:space="preserve">1.3 </w:t>
      </w:r>
      <w:r>
        <w:rPr>
          <w:rFonts w:hint="eastAsia" w:ascii="黑体" w:hAnsi="黑体" w:eastAsia="黑体" w:cs="MicrosoftYaHei-Bold"/>
          <w:b/>
          <w:bCs/>
          <w:kern w:val="0"/>
          <w:szCs w:val="30"/>
        </w:rPr>
        <w:t>敌机生成与阵列设计</w:t>
      </w:r>
    </w:p>
    <w:p>
      <w:pPr>
        <w:autoSpaceDE w:val="0"/>
        <w:autoSpaceDN w:val="0"/>
        <w:adjustRightInd w:val="0"/>
        <w:ind w:firstLine="0" w:firstLineChars="0"/>
        <w:jc w:val="center"/>
      </w:pPr>
      <w:r>
        <w:rPr>
          <w:rFonts w:hint="eastAsia"/>
        </w:rPr>
        <w:t>为了呈现出敌机的多样性和趣味性，我们编排不同的敌机生成阵列，如下所示。</w:t>
      </w:r>
    </w:p>
    <w:p>
      <w:pPr>
        <w:autoSpaceDE w:val="0"/>
        <w:autoSpaceDN w:val="0"/>
        <w:adjustRightInd w:val="0"/>
        <w:ind w:firstLine="0" w:firstLineChars="0"/>
        <w:jc w:val="center"/>
        <w:rPr>
          <w:rFonts w:cs="MicrosoftYaHei-Bold"/>
          <w:bCs/>
          <w:color w:val="FF0000"/>
          <w:kern w:val="0"/>
          <w:szCs w:val="24"/>
        </w:rPr>
      </w:pPr>
      <w:r>
        <w:drawing>
          <wp:inline distT="0" distB="0" distL="114300" distR="114300">
            <wp:extent cx="5134610" cy="1945640"/>
            <wp:effectExtent l="0" t="0" r="0" b="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83"/>
                    <a:srcRect l="1843" t="3067" r="759" b="4811"/>
                    <a:stretch>
                      <a:fillRect/>
                    </a:stretch>
                  </pic:blipFill>
                  <pic:spPr>
                    <a:xfrm>
                      <a:off x="0" y="0"/>
                      <a:ext cx="5134610" cy="1945640"/>
                    </a:xfrm>
                    <a:prstGeom prst="rect">
                      <a:avLst/>
                    </a:prstGeom>
                    <a:noFill/>
                    <a:ln>
                      <a:noFill/>
                    </a:ln>
                  </pic:spPr>
                </pic:pic>
              </a:graphicData>
            </a:graphic>
          </wp:inline>
        </w:drawing>
      </w:r>
    </w:p>
    <w:p>
      <w:pPr>
        <w:autoSpaceDE w:val="0"/>
        <w:autoSpaceDN w:val="0"/>
        <w:adjustRightInd w:val="0"/>
        <w:ind w:firstLine="0" w:firstLineChars="0"/>
        <w:rPr>
          <w:rFonts w:ascii="黑体" w:hAnsi="黑体" w:eastAsia="黑体" w:cs="MicrosoftYaHei-Bold"/>
          <w:b/>
          <w:bCs/>
          <w:kern w:val="0"/>
          <w:szCs w:val="30"/>
        </w:rPr>
      </w:pPr>
      <w:r>
        <w:rPr>
          <w:rFonts w:ascii="黑体" w:hAnsi="黑体" w:eastAsia="黑体" w:cs="MicrosoftYaHei-Bold"/>
          <w:b/>
          <w:bCs/>
          <w:kern w:val="0"/>
          <w:szCs w:val="30"/>
        </w:rPr>
        <w:t xml:space="preserve">1.4 </w:t>
      </w:r>
      <w:r>
        <w:rPr>
          <w:rFonts w:hint="eastAsia" w:ascii="黑体" w:hAnsi="黑体" w:eastAsia="黑体" w:cs="MicrosoftYaHei-Bold"/>
          <w:b/>
          <w:bCs/>
          <w:kern w:val="0"/>
          <w:szCs w:val="30"/>
        </w:rPr>
        <w:t>关卡地图设计</w:t>
      </w:r>
    </w:p>
    <w:p>
      <w:pPr>
        <w:autoSpaceDE w:val="0"/>
        <w:autoSpaceDN w:val="0"/>
        <w:adjustRightInd w:val="0"/>
        <w:ind w:firstLine="480"/>
        <w:rPr>
          <w:rFonts w:cs="MicrosoftYaHei-Bold"/>
          <w:bCs/>
          <w:kern w:val="0"/>
          <w:szCs w:val="24"/>
        </w:rPr>
      </w:pPr>
      <w:r>
        <w:rPr>
          <w:rFonts w:hint="eastAsia" w:cs="MicrosoftYaHei-Bold"/>
          <w:bCs/>
          <w:kern w:val="0"/>
          <w:szCs w:val="24"/>
        </w:rPr>
        <w:t>一共设计了两个关卡地图，将地图数据（名称表和属性表）存储在外部flash中（画出flash地图的数据的存储位置分布）。</w:t>
      </w:r>
    </w:p>
    <w:p>
      <w:pPr>
        <w:autoSpaceDE w:val="0"/>
        <w:autoSpaceDN w:val="0"/>
        <w:adjustRightInd w:val="0"/>
        <w:ind w:firstLine="0" w:firstLineChars="0"/>
        <w:jc w:val="center"/>
        <w:rPr>
          <w:rFonts w:cs="MicrosoftYaHei-Bold"/>
          <w:bCs/>
          <w:kern w:val="0"/>
          <w:szCs w:val="24"/>
        </w:rPr>
      </w:pPr>
      <w:r>
        <w:rPr>
          <w:rFonts w:hint="eastAsia" w:cs="MicrosoftYaHei-Bold"/>
          <w:bCs/>
          <w:kern w:val="0"/>
          <w:szCs w:val="24"/>
        </w:rPr>
        <w:object>
          <v:shape id="_x0000_i1043" o:spt="75" type="#_x0000_t75" style="height:198.9pt;width:298.7pt;" o:ole="t" filled="f" o:preferrelative="t" stroked="f" coordsize="21600,21600">
            <v:path/>
            <v:fill on="f" focussize="0,0"/>
            <v:stroke on="f" joinstyle="miter"/>
            <v:imagedata r:id="rId85" o:title=""/>
            <o:lock v:ext="edit" aspectratio="f"/>
            <w10:wrap type="none"/>
            <w10:anchorlock/>
          </v:shape>
          <o:OLEObject Type="Embed" ProgID="Visio.Drawing.15" ShapeID="_x0000_i1043" DrawAspect="Content" ObjectID="_1468075743" r:id="rId84">
            <o:LockedField>false</o:LockedField>
          </o:OLEObject>
        </w:object>
      </w:r>
    </w:p>
    <w:p>
      <w:pPr>
        <w:autoSpaceDE w:val="0"/>
        <w:autoSpaceDN w:val="0"/>
        <w:adjustRightInd w:val="0"/>
        <w:ind w:firstLine="480"/>
        <w:rPr>
          <w:rFonts w:cs="MicrosoftYaHei-Bold"/>
          <w:bCs/>
          <w:kern w:val="0"/>
          <w:szCs w:val="24"/>
        </w:rPr>
      </w:pPr>
    </w:p>
    <w:p>
      <w:pPr>
        <w:autoSpaceDE w:val="0"/>
        <w:autoSpaceDN w:val="0"/>
        <w:adjustRightInd w:val="0"/>
        <w:ind w:firstLine="0" w:firstLineChars="0"/>
        <w:rPr>
          <w:rFonts w:ascii="黑体" w:hAnsi="黑体" w:eastAsia="黑体" w:cs="MicrosoftYaHei-Bold"/>
          <w:b/>
          <w:bCs/>
          <w:kern w:val="0"/>
          <w:szCs w:val="30"/>
        </w:rPr>
      </w:pPr>
      <w:r>
        <w:rPr>
          <w:rFonts w:ascii="黑体" w:hAnsi="黑体" w:eastAsia="黑体" w:cs="MicrosoftYaHei-Bold"/>
          <w:b/>
          <w:bCs/>
          <w:kern w:val="0"/>
          <w:szCs w:val="30"/>
        </w:rPr>
        <w:t xml:space="preserve">1.5 </w:t>
      </w:r>
      <w:r>
        <w:rPr>
          <w:rFonts w:hint="eastAsia" w:ascii="黑体" w:hAnsi="黑体" w:eastAsia="黑体" w:cs="MicrosoftYaHei-Bold"/>
          <w:b/>
          <w:bCs/>
          <w:kern w:val="0"/>
          <w:szCs w:val="30"/>
        </w:rPr>
        <w:t>游戏音效的软件控制</w:t>
      </w:r>
    </w:p>
    <w:p>
      <w:pPr>
        <w:autoSpaceDE w:val="0"/>
        <w:autoSpaceDN w:val="0"/>
        <w:adjustRightInd w:val="0"/>
        <w:ind w:firstLine="480"/>
        <w:rPr>
          <w:rFonts w:hint="default" w:eastAsia="宋体" w:cs="MicrosoftYaHei-Bold"/>
          <w:bCs/>
          <w:color w:val="auto"/>
          <w:kern w:val="0"/>
          <w:szCs w:val="24"/>
          <w:lang w:val="en-US" w:eastAsia="zh-CN"/>
        </w:rPr>
      </w:pPr>
      <w:r>
        <w:rPr>
          <w:rFonts w:hint="eastAsia" w:cs="MicrosoftYaHei-Bold"/>
          <w:bCs/>
          <w:color w:val="auto"/>
          <w:kern w:val="0"/>
          <w:szCs w:val="24"/>
          <w:lang w:val="en-US" w:eastAsia="zh-CN"/>
        </w:rPr>
        <w:t>通过自己谱曲，完成了游戏背景音乐，爆炸等音效的制作。</w:t>
      </w:r>
    </w:p>
    <w:p>
      <w:pPr>
        <w:pStyle w:val="4"/>
        <w:ind w:firstLine="0" w:firstLineChars="0"/>
      </w:pPr>
      <w:bookmarkStart w:id="31" w:name="_Toc7180"/>
      <w:bookmarkStart w:id="32" w:name="_Toc5032"/>
      <w:r>
        <w:rPr>
          <w:rFonts w:hint="eastAsia"/>
        </w:rPr>
        <w:t>2</w:t>
      </w:r>
      <w:r>
        <w:t xml:space="preserve">. </w:t>
      </w:r>
      <w:r>
        <w:rPr>
          <w:rFonts w:hint="eastAsia"/>
        </w:rPr>
        <w:t>手势识别的软件部分</w:t>
      </w:r>
      <w:bookmarkEnd w:id="31"/>
      <w:bookmarkEnd w:id="32"/>
    </w:p>
    <w:p>
      <w:pPr>
        <w:autoSpaceDE w:val="0"/>
        <w:autoSpaceDN w:val="0"/>
        <w:adjustRightInd w:val="0"/>
        <w:ind w:firstLine="480"/>
        <w:rPr>
          <w:rFonts w:hint="default" w:eastAsia="宋体" w:cs="MicrosoftYaHei-Bold"/>
          <w:bCs/>
          <w:color w:val="auto"/>
          <w:kern w:val="0"/>
          <w:szCs w:val="24"/>
          <w:lang w:val="en-US" w:eastAsia="zh-CN"/>
        </w:rPr>
      </w:pPr>
      <w:r>
        <w:rPr>
          <w:rFonts w:hint="eastAsia" w:cs="MicrosoftYaHei-Bold"/>
          <w:bCs/>
          <w:color w:val="auto"/>
          <w:kern w:val="0"/>
          <w:szCs w:val="24"/>
        </w:rPr>
        <w:t>采用手势识别结果代替手柄进行操作。</w:t>
      </w:r>
      <w:r>
        <w:rPr>
          <w:rFonts w:hint="eastAsia" w:cs="MicrosoftYaHei-Bold"/>
          <w:bCs/>
          <w:color w:val="auto"/>
          <w:kern w:val="0"/>
          <w:szCs w:val="24"/>
          <w:lang w:val="en-US" w:eastAsia="zh-CN"/>
        </w:rPr>
        <w:t>通过AHB-Lite获取CNN_ACC手势识别加速核的识别结果即可。</w:t>
      </w:r>
    </w:p>
    <w:p>
      <w:pPr>
        <w:widowControl/>
        <w:spacing w:line="240" w:lineRule="auto"/>
        <w:ind w:firstLine="0" w:firstLineChars="0"/>
        <w:rPr>
          <w:rFonts w:ascii="黑体" w:hAnsi="黑体" w:eastAsia="黑体" w:cs="MicrosoftYaHei-Bold"/>
          <w:b/>
          <w:bCs/>
          <w:kern w:val="0"/>
          <w:sz w:val="30"/>
          <w:szCs w:val="30"/>
        </w:rPr>
      </w:pPr>
      <w:r>
        <w:rPr>
          <w:rFonts w:ascii="黑体" w:hAnsi="黑体" w:eastAsia="黑体" w:cs="MicrosoftYaHei-Bold"/>
          <w:b/>
          <w:bCs/>
          <w:kern w:val="0"/>
          <w:sz w:val="30"/>
          <w:szCs w:val="30"/>
        </w:rPr>
        <w:br w:type="page"/>
      </w:r>
    </w:p>
    <w:p>
      <w:pPr>
        <w:pStyle w:val="3"/>
        <w:ind w:firstLine="0" w:firstLineChars="0"/>
        <w:jc w:val="center"/>
      </w:pPr>
      <w:bookmarkStart w:id="33" w:name="_Toc2440"/>
      <w:bookmarkStart w:id="34" w:name="_Toc23596"/>
      <w:r>
        <w:rPr>
          <w:rFonts w:hint="eastAsia"/>
        </w:rPr>
        <w:t>四. 后续计划和总结</w:t>
      </w:r>
      <w:bookmarkEnd w:id="33"/>
      <w:bookmarkEnd w:id="34"/>
    </w:p>
    <w:p>
      <w:pPr>
        <w:pStyle w:val="4"/>
        <w:ind w:firstLine="0" w:firstLineChars="0"/>
      </w:pPr>
      <w:bookmarkStart w:id="35" w:name="_Toc25702"/>
      <w:bookmarkStart w:id="36" w:name="_Toc6413"/>
      <w:r>
        <w:t>1</w:t>
      </w:r>
      <w:r>
        <w:rPr>
          <w:rFonts w:hint="eastAsia"/>
        </w:rPr>
        <w:t>.</w:t>
      </w:r>
      <w:r>
        <w:t xml:space="preserve"> </w:t>
      </w:r>
      <w:r>
        <w:rPr>
          <w:rFonts w:hint="eastAsia"/>
        </w:rPr>
        <w:t>后续计划</w:t>
      </w:r>
      <w:bookmarkEnd w:id="35"/>
      <w:bookmarkEnd w:id="36"/>
    </w:p>
    <w:p>
      <w:pPr>
        <w:autoSpaceDE w:val="0"/>
        <w:autoSpaceDN w:val="0"/>
        <w:adjustRightInd w:val="0"/>
        <w:ind w:firstLine="480"/>
        <w:rPr>
          <w:rFonts w:cs="MicrosoftYaHei-Bold"/>
          <w:bCs/>
          <w:kern w:val="0"/>
          <w:szCs w:val="24"/>
        </w:rPr>
      </w:pPr>
      <w:r>
        <w:rPr>
          <w:rFonts w:hint="eastAsia" w:cs="MicrosoftYaHei-Bold"/>
          <w:bCs/>
          <w:kern w:val="0"/>
          <w:szCs w:val="24"/>
        </w:rPr>
        <w:t>游戏功能：完善游戏音效，添加游戏buff设置；</w:t>
      </w:r>
    </w:p>
    <w:p>
      <w:pPr>
        <w:autoSpaceDE w:val="0"/>
        <w:autoSpaceDN w:val="0"/>
        <w:adjustRightInd w:val="0"/>
        <w:ind w:firstLine="480"/>
        <w:rPr>
          <w:rFonts w:cs="MicrosoftYaHei-Bold"/>
          <w:bCs/>
          <w:kern w:val="0"/>
          <w:szCs w:val="24"/>
        </w:rPr>
      </w:pPr>
      <w:r>
        <w:rPr>
          <w:rFonts w:hint="eastAsia" w:cs="MicrosoftYaHei-Bold"/>
          <w:bCs/>
          <w:kern w:val="0"/>
          <w:szCs w:val="24"/>
        </w:rPr>
        <w:t>游戏智能部分：优化C</w:t>
      </w:r>
      <w:r>
        <w:rPr>
          <w:rFonts w:cs="MicrosoftYaHei-Bold"/>
          <w:bCs/>
          <w:kern w:val="0"/>
          <w:szCs w:val="24"/>
        </w:rPr>
        <w:t>NN</w:t>
      </w:r>
      <w:r>
        <w:rPr>
          <w:rFonts w:hint="eastAsia" w:cs="MicrosoftYaHei-Bold"/>
          <w:bCs/>
          <w:kern w:val="0"/>
          <w:szCs w:val="24"/>
        </w:rPr>
        <w:t>加速器。</w:t>
      </w:r>
    </w:p>
    <w:p>
      <w:pPr>
        <w:pStyle w:val="4"/>
        <w:numPr>
          <w:ilvl w:val="0"/>
          <w:numId w:val="5"/>
        </w:numPr>
        <w:ind w:firstLine="0" w:firstLineChars="0"/>
      </w:pPr>
      <w:bookmarkStart w:id="37" w:name="_Toc3656"/>
      <w:bookmarkStart w:id="38" w:name="_Toc21334"/>
      <w:r>
        <w:rPr>
          <w:rFonts w:hint="eastAsia"/>
        </w:rPr>
        <w:t>总结</w:t>
      </w:r>
      <w:bookmarkEnd w:id="37"/>
      <w:bookmarkEnd w:id="38"/>
    </w:p>
    <w:p>
      <w:pPr>
        <w:numPr>
          <w:ilvl w:val="0"/>
          <w:numId w:val="6"/>
        </w:numPr>
        <w:autoSpaceDE w:val="0"/>
        <w:autoSpaceDN w:val="0"/>
        <w:adjustRightInd w:val="0"/>
        <w:ind w:firstLine="480"/>
        <w:rPr>
          <w:rFonts w:cs="MicrosoftYaHei-Bold"/>
          <w:bCs/>
          <w:kern w:val="0"/>
          <w:szCs w:val="24"/>
        </w:rPr>
      </w:pPr>
      <w:r>
        <w:rPr>
          <w:rFonts w:hint="eastAsia" w:cs="MicrosoftYaHei-Bold"/>
          <w:bCs/>
          <w:kern w:val="0"/>
          <w:szCs w:val="24"/>
        </w:rPr>
        <w:t>图像处理单元PPU：通过借鉴FC游戏显示原理并设计实现的图像处理单元实现了图形显示的有效压缩，压缩倍数近90倍数，大大减少了对FPGA存储资源消耗。</w:t>
      </w:r>
    </w:p>
    <w:p>
      <w:pPr>
        <w:numPr>
          <w:ilvl w:val="0"/>
          <w:numId w:val="6"/>
        </w:numPr>
        <w:autoSpaceDE w:val="0"/>
        <w:autoSpaceDN w:val="0"/>
        <w:adjustRightInd w:val="0"/>
        <w:ind w:firstLine="480"/>
        <w:rPr>
          <w:rFonts w:cs="MicrosoftYaHei-Bold"/>
          <w:bCs/>
          <w:color w:val="auto"/>
          <w:kern w:val="0"/>
          <w:szCs w:val="24"/>
        </w:rPr>
      </w:pPr>
      <w:r>
        <w:rPr>
          <w:rFonts w:hint="eastAsia" w:cs="MicrosoftYaHei-Bold"/>
          <w:bCs/>
          <w:kern w:val="0"/>
          <w:szCs w:val="24"/>
        </w:rPr>
        <w:t>音效处理单元APU：通过实现不同的乐器通道通过自己谱曲实现了良好的游戏音效，而不是通过直接存储音频采样数据，实现了对FPGA存储资源的</w:t>
      </w:r>
      <w:r>
        <w:rPr>
          <w:rFonts w:hint="eastAsia" w:cs="MicrosoftYaHei-Bold"/>
          <w:bCs/>
          <w:color w:val="auto"/>
          <w:kern w:val="0"/>
          <w:szCs w:val="24"/>
        </w:rPr>
        <w:t>有效节约。</w:t>
      </w:r>
    </w:p>
    <w:p>
      <w:pPr>
        <w:numPr>
          <w:ilvl w:val="0"/>
          <w:numId w:val="6"/>
        </w:numPr>
        <w:autoSpaceDE w:val="0"/>
        <w:autoSpaceDN w:val="0"/>
        <w:adjustRightInd w:val="0"/>
        <w:ind w:firstLine="480"/>
        <w:rPr>
          <w:rFonts w:cs="MicrosoftYaHei-Bold"/>
          <w:bCs/>
          <w:color w:val="auto"/>
          <w:kern w:val="0"/>
          <w:szCs w:val="24"/>
        </w:rPr>
      </w:pPr>
      <w:r>
        <w:rPr>
          <w:rFonts w:hint="eastAsia" w:cs="MicrosoftYaHei-Bold"/>
          <w:bCs/>
          <w:color w:val="auto"/>
          <w:kern w:val="0"/>
          <w:szCs w:val="24"/>
        </w:rPr>
        <w:t>智能手势识别加速器：</w:t>
      </w:r>
      <w:r>
        <w:rPr>
          <w:rFonts w:hint="eastAsia" w:cs="MicrosoftYaHei-Bold"/>
          <w:bCs/>
          <w:color w:val="auto"/>
          <w:kern w:val="0"/>
          <w:szCs w:val="24"/>
          <w:lang w:val="en-US" w:eastAsia="zh-CN"/>
        </w:rPr>
        <w:t>后续进行代码优化。</w:t>
      </w:r>
    </w:p>
    <w:sectPr>
      <w:footerReference r:id="rId11"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MicrosoftYaHei-Bold">
    <w:altName w:val="微软雅黑"/>
    <w:panose1 w:val="00000000000000000000"/>
    <w:charset w:val="86"/>
    <w:family w:val="auto"/>
    <w:pitch w:val="default"/>
    <w:sig w:usb0="00000000" w:usb1="00000000" w:usb2="00000010" w:usb3="00000000" w:csb0="00040000" w:csb1="00000000"/>
  </w:font>
  <w:font w:name="Helvetica">
    <w:altName w:val="Sylfaen"/>
    <w:panose1 w:val="020B0604020202020204"/>
    <w:charset w:val="00"/>
    <w:family w:val="swiss"/>
    <w:pitch w:val="default"/>
    <w:sig w:usb0="00000000" w:usb1="00000000" w:usb2="00000009" w:usb3="00000000" w:csb0="000001FF" w:csb1="00000000"/>
  </w:font>
  <w:font w:name="Sylfaen">
    <w:panose1 w:val="010A0502050306030303"/>
    <w:charset w:val="00"/>
    <w:family w:val="auto"/>
    <w:pitch w:val="default"/>
    <w:sig w:usb0="04000687" w:usb1="00000000" w:usb2="00000000" w:usb3="00000000" w:csb0="200000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ind w:firstLine="36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pPr>
                      <w:pStyle w:val="7"/>
                      <w:ind w:firstLine="36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6F9E56"/>
    <w:multiLevelType w:val="singleLevel"/>
    <w:tmpl w:val="086F9E56"/>
    <w:lvl w:ilvl="0" w:tentative="0">
      <w:start w:val="2"/>
      <w:numFmt w:val="decimal"/>
      <w:suff w:val="space"/>
      <w:lvlText w:val="%1."/>
      <w:lvlJc w:val="left"/>
    </w:lvl>
  </w:abstractNum>
  <w:abstractNum w:abstractNumId="1">
    <w:nsid w:val="193662C0"/>
    <w:multiLevelType w:val="multilevel"/>
    <w:tmpl w:val="193662C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28F6F659"/>
    <w:multiLevelType w:val="singleLevel"/>
    <w:tmpl w:val="28F6F659"/>
    <w:lvl w:ilvl="0" w:tentative="0">
      <w:start w:val="2"/>
      <w:numFmt w:val="chineseCounting"/>
      <w:suff w:val="space"/>
      <w:lvlText w:val="%1."/>
      <w:lvlJc w:val="left"/>
      <w:rPr>
        <w:rFonts w:hint="eastAsia"/>
      </w:rPr>
    </w:lvl>
  </w:abstractNum>
  <w:abstractNum w:abstractNumId="3">
    <w:nsid w:val="66332FA0"/>
    <w:multiLevelType w:val="singleLevel"/>
    <w:tmpl w:val="66332FA0"/>
    <w:lvl w:ilvl="0" w:tentative="0">
      <w:start w:val="1"/>
      <w:numFmt w:val="decimal"/>
      <w:suff w:val="nothing"/>
      <w:lvlText w:val="（%1）"/>
      <w:lvlJc w:val="left"/>
    </w:lvl>
  </w:abstractNum>
  <w:abstractNum w:abstractNumId="4">
    <w:nsid w:val="67347C7D"/>
    <w:multiLevelType w:val="multilevel"/>
    <w:tmpl w:val="67347C7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76753225"/>
    <w:multiLevelType w:val="multilevel"/>
    <w:tmpl w:val="7675322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5"/>
  </w:num>
  <w:num w:numId="2">
    <w:abstractNumId w:val="2"/>
  </w:num>
  <w:num w:numId="3">
    <w:abstractNumId w:val="1"/>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jMTE5NWY1N2U0ZTU3NTEzMTljNzE1NGI3NWEwZTQifQ=="/>
  </w:docVars>
  <w:rsids>
    <w:rsidRoot w:val="003E64EF"/>
    <w:rsid w:val="00011E7E"/>
    <w:rsid w:val="000129AF"/>
    <w:rsid w:val="00013BDE"/>
    <w:rsid w:val="0001525B"/>
    <w:rsid w:val="000168EA"/>
    <w:rsid w:val="00020598"/>
    <w:rsid w:val="00020DFB"/>
    <w:rsid w:val="00021D14"/>
    <w:rsid w:val="00036927"/>
    <w:rsid w:val="00045E7A"/>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3296"/>
    <w:rsid w:val="004A4ABF"/>
    <w:rsid w:val="004A7C22"/>
    <w:rsid w:val="004B2290"/>
    <w:rsid w:val="004B2DD3"/>
    <w:rsid w:val="004C4D55"/>
    <w:rsid w:val="004C63D1"/>
    <w:rsid w:val="004C7C81"/>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5BC6"/>
    <w:rsid w:val="00816320"/>
    <w:rsid w:val="00816B0F"/>
    <w:rsid w:val="0082037D"/>
    <w:rsid w:val="0082038B"/>
    <w:rsid w:val="008230DA"/>
    <w:rsid w:val="008266FA"/>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D199E"/>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7B08"/>
    <w:rsid w:val="00C04F3F"/>
    <w:rsid w:val="00C04FD2"/>
    <w:rsid w:val="00C07150"/>
    <w:rsid w:val="00C07EA6"/>
    <w:rsid w:val="00C129BC"/>
    <w:rsid w:val="00C1373F"/>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F5FAD"/>
    <w:rsid w:val="00FF6BD3"/>
    <w:rsid w:val="00FF70BA"/>
    <w:rsid w:val="01721323"/>
    <w:rsid w:val="017240DE"/>
    <w:rsid w:val="01E50D53"/>
    <w:rsid w:val="022B570E"/>
    <w:rsid w:val="02994018"/>
    <w:rsid w:val="02CD5A6F"/>
    <w:rsid w:val="035B751F"/>
    <w:rsid w:val="03620A00"/>
    <w:rsid w:val="036A574B"/>
    <w:rsid w:val="03A52548"/>
    <w:rsid w:val="03D047A4"/>
    <w:rsid w:val="040C6A6B"/>
    <w:rsid w:val="044A739C"/>
    <w:rsid w:val="046A44ED"/>
    <w:rsid w:val="04E158EB"/>
    <w:rsid w:val="05031C1C"/>
    <w:rsid w:val="052B4CCF"/>
    <w:rsid w:val="055C2374"/>
    <w:rsid w:val="05CA098C"/>
    <w:rsid w:val="05D67331"/>
    <w:rsid w:val="06316315"/>
    <w:rsid w:val="065C216C"/>
    <w:rsid w:val="06BB2083"/>
    <w:rsid w:val="07097292"/>
    <w:rsid w:val="07677C87"/>
    <w:rsid w:val="07716F4D"/>
    <w:rsid w:val="07B611C8"/>
    <w:rsid w:val="08430582"/>
    <w:rsid w:val="086A1FB2"/>
    <w:rsid w:val="08A10C0F"/>
    <w:rsid w:val="091066B6"/>
    <w:rsid w:val="095567BF"/>
    <w:rsid w:val="09F4727E"/>
    <w:rsid w:val="09F61D50"/>
    <w:rsid w:val="0AAD1AB7"/>
    <w:rsid w:val="0AE93A7B"/>
    <w:rsid w:val="0B2540D6"/>
    <w:rsid w:val="0B7F3FC7"/>
    <w:rsid w:val="0C547201"/>
    <w:rsid w:val="0C7E602C"/>
    <w:rsid w:val="0CAC4948"/>
    <w:rsid w:val="0CD011E9"/>
    <w:rsid w:val="0CEF2A86"/>
    <w:rsid w:val="0D197B03"/>
    <w:rsid w:val="0D3B3F1D"/>
    <w:rsid w:val="0D555249"/>
    <w:rsid w:val="0D6C3835"/>
    <w:rsid w:val="0DC108C7"/>
    <w:rsid w:val="0E740026"/>
    <w:rsid w:val="0E8A4C8C"/>
    <w:rsid w:val="0EBB3568"/>
    <w:rsid w:val="0EDC703A"/>
    <w:rsid w:val="0FE37E68"/>
    <w:rsid w:val="100E76C7"/>
    <w:rsid w:val="106F0166"/>
    <w:rsid w:val="10D91A83"/>
    <w:rsid w:val="11555477"/>
    <w:rsid w:val="122D02D9"/>
    <w:rsid w:val="124F46F3"/>
    <w:rsid w:val="12E52961"/>
    <w:rsid w:val="13477178"/>
    <w:rsid w:val="13B10A95"/>
    <w:rsid w:val="13CA5182"/>
    <w:rsid w:val="142B4CEC"/>
    <w:rsid w:val="148166BA"/>
    <w:rsid w:val="148461AA"/>
    <w:rsid w:val="152F6116"/>
    <w:rsid w:val="15602773"/>
    <w:rsid w:val="157D3325"/>
    <w:rsid w:val="15842905"/>
    <w:rsid w:val="159B19FD"/>
    <w:rsid w:val="15A308B2"/>
    <w:rsid w:val="16716D27"/>
    <w:rsid w:val="16F969DB"/>
    <w:rsid w:val="17032091"/>
    <w:rsid w:val="171B56A2"/>
    <w:rsid w:val="1726179A"/>
    <w:rsid w:val="17883EB2"/>
    <w:rsid w:val="17982698"/>
    <w:rsid w:val="17B15508"/>
    <w:rsid w:val="1808630A"/>
    <w:rsid w:val="180E37BB"/>
    <w:rsid w:val="185F6D12"/>
    <w:rsid w:val="189A41EE"/>
    <w:rsid w:val="18B560F0"/>
    <w:rsid w:val="18F97167"/>
    <w:rsid w:val="19033B41"/>
    <w:rsid w:val="19263CD4"/>
    <w:rsid w:val="198F3627"/>
    <w:rsid w:val="19C01A32"/>
    <w:rsid w:val="19D674A8"/>
    <w:rsid w:val="1A116732"/>
    <w:rsid w:val="1AA020AE"/>
    <w:rsid w:val="1AD5150D"/>
    <w:rsid w:val="1B004C0B"/>
    <w:rsid w:val="1BF63E31"/>
    <w:rsid w:val="1C257DEE"/>
    <w:rsid w:val="1C2E35CB"/>
    <w:rsid w:val="1C8834C4"/>
    <w:rsid w:val="1D197700"/>
    <w:rsid w:val="1D4D5CD3"/>
    <w:rsid w:val="1D57445C"/>
    <w:rsid w:val="1D7328C5"/>
    <w:rsid w:val="1D8E3BF5"/>
    <w:rsid w:val="1DC835AB"/>
    <w:rsid w:val="1DD723DD"/>
    <w:rsid w:val="1E05210A"/>
    <w:rsid w:val="1E3414A4"/>
    <w:rsid w:val="1E5D3CF4"/>
    <w:rsid w:val="1F7C464D"/>
    <w:rsid w:val="1F9D47A3"/>
    <w:rsid w:val="20A86762"/>
    <w:rsid w:val="20E06E5E"/>
    <w:rsid w:val="214F2C62"/>
    <w:rsid w:val="21C746EA"/>
    <w:rsid w:val="21CA5B44"/>
    <w:rsid w:val="22066450"/>
    <w:rsid w:val="220B5C2A"/>
    <w:rsid w:val="22252D7A"/>
    <w:rsid w:val="2230171F"/>
    <w:rsid w:val="22617B2B"/>
    <w:rsid w:val="22E5250A"/>
    <w:rsid w:val="22F8242A"/>
    <w:rsid w:val="236D2C2B"/>
    <w:rsid w:val="243D5D65"/>
    <w:rsid w:val="247D0CD4"/>
    <w:rsid w:val="248875F1"/>
    <w:rsid w:val="24AC7783"/>
    <w:rsid w:val="24F20F0E"/>
    <w:rsid w:val="25EE39A1"/>
    <w:rsid w:val="262B46D7"/>
    <w:rsid w:val="2661634B"/>
    <w:rsid w:val="266A16A4"/>
    <w:rsid w:val="26716CD2"/>
    <w:rsid w:val="269D2467"/>
    <w:rsid w:val="26EC20B9"/>
    <w:rsid w:val="274D0351"/>
    <w:rsid w:val="27787DF0"/>
    <w:rsid w:val="278176C0"/>
    <w:rsid w:val="279623B0"/>
    <w:rsid w:val="27A04BA3"/>
    <w:rsid w:val="28CC03F4"/>
    <w:rsid w:val="28F9286B"/>
    <w:rsid w:val="29323FCF"/>
    <w:rsid w:val="29896C3B"/>
    <w:rsid w:val="29A71810"/>
    <w:rsid w:val="2A622692"/>
    <w:rsid w:val="2AA7019B"/>
    <w:rsid w:val="2ACD0453"/>
    <w:rsid w:val="2B152714"/>
    <w:rsid w:val="2B1C0A93"/>
    <w:rsid w:val="2B287437"/>
    <w:rsid w:val="2BCC24B9"/>
    <w:rsid w:val="2BFD7524"/>
    <w:rsid w:val="2C2778B3"/>
    <w:rsid w:val="2C732934"/>
    <w:rsid w:val="2C9C24CE"/>
    <w:rsid w:val="2CEB3768"/>
    <w:rsid w:val="2E7A26A0"/>
    <w:rsid w:val="2E9F315C"/>
    <w:rsid w:val="2EDF2ECD"/>
    <w:rsid w:val="2F481B04"/>
    <w:rsid w:val="2F72524F"/>
    <w:rsid w:val="2FFD4F1A"/>
    <w:rsid w:val="30662959"/>
    <w:rsid w:val="30B005FB"/>
    <w:rsid w:val="31095507"/>
    <w:rsid w:val="312807C5"/>
    <w:rsid w:val="316B62D0"/>
    <w:rsid w:val="3179279B"/>
    <w:rsid w:val="318A2BFA"/>
    <w:rsid w:val="327F2033"/>
    <w:rsid w:val="32C20171"/>
    <w:rsid w:val="32CC2D9E"/>
    <w:rsid w:val="334D17F3"/>
    <w:rsid w:val="336254B1"/>
    <w:rsid w:val="33753436"/>
    <w:rsid w:val="33A02192"/>
    <w:rsid w:val="33A1422B"/>
    <w:rsid w:val="340D4F1E"/>
    <w:rsid w:val="34367069"/>
    <w:rsid w:val="3442156A"/>
    <w:rsid w:val="34930017"/>
    <w:rsid w:val="34CE2DFE"/>
    <w:rsid w:val="350B22A4"/>
    <w:rsid w:val="355A6D87"/>
    <w:rsid w:val="35CD57AB"/>
    <w:rsid w:val="35EB5C31"/>
    <w:rsid w:val="367B6FB5"/>
    <w:rsid w:val="36F40B16"/>
    <w:rsid w:val="3747333B"/>
    <w:rsid w:val="37826121"/>
    <w:rsid w:val="37A12A4B"/>
    <w:rsid w:val="37A20571"/>
    <w:rsid w:val="38451629"/>
    <w:rsid w:val="38934A8A"/>
    <w:rsid w:val="38AA54E7"/>
    <w:rsid w:val="38CC58A6"/>
    <w:rsid w:val="38DD48B6"/>
    <w:rsid w:val="39074B30"/>
    <w:rsid w:val="393D6146"/>
    <w:rsid w:val="39C7100B"/>
    <w:rsid w:val="39DC7D6B"/>
    <w:rsid w:val="3A231E3E"/>
    <w:rsid w:val="3A3556CD"/>
    <w:rsid w:val="3A3A0F35"/>
    <w:rsid w:val="3AB74334"/>
    <w:rsid w:val="3B2D3434"/>
    <w:rsid w:val="3B3F4A55"/>
    <w:rsid w:val="3B44206B"/>
    <w:rsid w:val="3C88660C"/>
    <w:rsid w:val="3CEB75B4"/>
    <w:rsid w:val="3CF74AE3"/>
    <w:rsid w:val="3D1E4F0D"/>
    <w:rsid w:val="3DFC6C2D"/>
    <w:rsid w:val="3E393696"/>
    <w:rsid w:val="3E52684D"/>
    <w:rsid w:val="3E996539"/>
    <w:rsid w:val="3EB70E29"/>
    <w:rsid w:val="3EE31B9B"/>
    <w:rsid w:val="3F5B7984"/>
    <w:rsid w:val="3F624F5F"/>
    <w:rsid w:val="3F84512C"/>
    <w:rsid w:val="3F8B1812"/>
    <w:rsid w:val="3F9966FE"/>
    <w:rsid w:val="3FE03674"/>
    <w:rsid w:val="40FA6902"/>
    <w:rsid w:val="41760AA5"/>
    <w:rsid w:val="41C37A62"/>
    <w:rsid w:val="42132798"/>
    <w:rsid w:val="42262337"/>
    <w:rsid w:val="422D5416"/>
    <w:rsid w:val="42336996"/>
    <w:rsid w:val="43370CED"/>
    <w:rsid w:val="439237EA"/>
    <w:rsid w:val="4394765B"/>
    <w:rsid w:val="43F90DEC"/>
    <w:rsid w:val="440A4301"/>
    <w:rsid w:val="449A71A0"/>
    <w:rsid w:val="44FC7513"/>
    <w:rsid w:val="45AD2F03"/>
    <w:rsid w:val="467C2A6B"/>
    <w:rsid w:val="46B6078E"/>
    <w:rsid w:val="46C16C66"/>
    <w:rsid w:val="46ED7A5B"/>
    <w:rsid w:val="46FD7572"/>
    <w:rsid w:val="47266580"/>
    <w:rsid w:val="47951367"/>
    <w:rsid w:val="48A06010"/>
    <w:rsid w:val="48C91E02"/>
    <w:rsid w:val="49902920"/>
    <w:rsid w:val="49D97E23"/>
    <w:rsid w:val="4AC41993"/>
    <w:rsid w:val="4AF84C20"/>
    <w:rsid w:val="4B105AC6"/>
    <w:rsid w:val="4B614574"/>
    <w:rsid w:val="4B753A52"/>
    <w:rsid w:val="4BA06C91"/>
    <w:rsid w:val="4BCE72EF"/>
    <w:rsid w:val="4C101AF6"/>
    <w:rsid w:val="4C2D4456"/>
    <w:rsid w:val="4C4C6FD2"/>
    <w:rsid w:val="4CDD40CE"/>
    <w:rsid w:val="4D2E0486"/>
    <w:rsid w:val="4D4E77C4"/>
    <w:rsid w:val="4DC25072"/>
    <w:rsid w:val="4DDA23BB"/>
    <w:rsid w:val="4E17716C"/>
    <w:rsid w:val="4E3E0D43"/>
    <w:rsid w:val="4E8B1908"/>
    <w:rsid w:val="4ECE0172"/>
    <w:rsid w:val="4F2307E8"/>
    <w:rsid w:val="4F5B577E"/>
    <w:rsid w:val="4FB15B09"/>
    <w:rsid w:val="4FFD0694"/>
    <w:rsid w:val="50100316"/>
    <w:rsid w:val="501C6CBB"/>
    <w:rsid w:val="50C22FC7"/>
    <w:rsid w:val="50DE0415"/>
    <w:rsid w:val="511539D2"/>
    <w:rsid w:val="522602C5"/>
    <w:rsid w:val="52B15DE1"/>
    <w:rsid w:val="52CF270B"/>
    <w:rsid w:val="536F00DD"/>
    <w:rsid w:val="53A05E55"/>
    <w:rsid w:val="53DC38BE"/>
    <w:rsid w:val="54134879"/>
    <w:rsid w:val="542B3971"/>
    <w:rsid w:val="54CD5D78"/>
    <w:rsid w:val="54FC70BB"/>
    <w:rsid w:val="550C363E"/>
    <w:rsid w:val="552542D2"/>
    <w:rsid w:val="553E73AB"/>
    <w:rsid w:val="55FA4D28"/>
    <w:rsid w:val="5621502B"/>
    <w:rsid w:val="56505C10"/>
    <w:rsid w:val="57831D16"/>
    <w:rsid w:val="57E00F16"/>
    <w:rsid w:val="58262DCD"/>
    <w:rsid w:val="586C58ED"/>
    <w:rsid w:val="59F64A21"/>
    <w:rsid w:val="5A9C5213"/>
    <w:rsid w:val="5B5F03A4"/>
    <w:rsid w:val="5B7025B1"/>
    <w:rsid w:val="5BA748A4"/>
    <w:rsid w:val="5C902F0B"/>
    <w:rsid w:val="5C910A31"/>
    <w:rsid w:val="5CA14E02"/>
    <w:rsid w:val="5D292A17"/>
    <w:rsid w:val="5D3D5EB2"/>
    <w:rsid w:val="5D417D61"/>
    <w:rsid w:val="5E162F9C"/>
    <w:rsid w:val="5E826043"/>
    <w:rsid w:val="5EA62EA0"/>
    <w:rsid w:val="5EE74938"/>
    <w:rsid w:val="5F0F0853"/>
    <w:rsid w:val="5F1E27A5"/>
    <w:rsid w:val="5F447FDD"/>
    <w:rsid w:val="5F8A4A36"/>
    <w:rsid w:val="5FB84AC0"/>
    <w:rsid w:val="606A5821"/>
    <w:rsid w:val="60C82547"/>
    <w:rsid w:val="60FB0B6F"/>
    <w:rsid w:val="62631329"/>
    <w:rsid w:val="629C61EA"/>
    <w:rsid w:val="62D2280F"/>
    <w:rsid w:val="62FB05C2"/>
    <w:rsid w:val="63585E05"/>
    <w:rsid w:val="637048DB"/>
    <w:rsid w:val="63850D68"/>
    <w:rsid w:val="63C35974"/>
    <w:rsid w:val="63CD5048"/>
    <w:rsid w:val="641B57B0"/>
    <w:rsid w:val="64411EBD"/>
    <w:rsid w:val="64632A18"/>
    <w:rsid w:val="654235D8"/>
    <w:rsid w:val="6588315E"/>
    <w:rsid w:val="658A42B4"/>
    <w:rsid w:val="66421AD2"/>
    <w:rsid w:val="66882EA5"/>
    <w:rsid w:val="66C57C55"/>
    <w:rsid w:val="67112E9A"/>
    <w:rsid w:val="673426E5"/>
    <w:rsid w:val="67D0065F"/>
    <w:rsid w:val="67D04899"/>
    <w:rsid w:val="67D10C3D"/>
    <w:rsid w:val="68064081"/>
    <w:rsid w:val="6841155D"/>
    <w:rsid w:val="68E5013A"/>
    <w:rsid w:val="692923D2"/>
    <w:rsid w:val="692D1AE1"/>
    <w:rsid w:val="69342E70"/>
    <w:rsid w:val="69671D06"/>
    <w:rsid w:val="69B47B0D"/>
    <w:rsid w:val="6ADF0BB9"/>
    <w:rsid w:val="6AFC5C0F"/>
    <w:rsid w:val="6B7A27A7"/>
    <w:rsid w:val="6C7923BA"/>
    <w:rsid w:val="6C9854C4"/>
    <w:rsid w:val="6D5C4743"/>
    <w:rsid w:val="6D8141AA"/>
    <w:rsid w:val="6E873A42"/>
    <w:rsid w:val="6EB825CC"/>
    <w:rsid w:val="6EDF387E"/>
    <w:rsid w:val="6F1A6664"/>
    <w:rsid w:val="6F24076C"/>
    <w:rsid w:val="6F2D0F33"/>
    <w:rsid w:val="6F5C7AB4"/>
    <w:rsid w:val="6F771D08"/>
    <w:rsid w:val="6FE25A5E"/>
    <w:rsid w:val="70253512"/>
    <w:rsid w:val="70260CB0"/>
    <w:rsid w:val="705D2CAC"/>
    <w:rsid w:val="70DD3DED"/>
    <w:rsid w:val="70E94540"/>
    <w:rsid w:val="70EE1B56"/>
    <w:rsid w:val="70F73101"/>
    <w:rsid w:val="71080E6A"/>
    <w:rsid w:val="71557E27"/>
    <w:rsid w:val="717604C9"/>
    <w:rsid w:val="71AA2CF2"/>
    <w:rsid w:val="71D40D4C"/>
    <w:rsid w:val="72A91599"/>
    <w:rsid w:val="73340F05"/>
    <w:rsid w:val="73612AB3"/>
    <w:rsid w:val="73614861"/>
    <w:rsid w:val="736B3932"/>
    <w:rsid w:val="73BC56BA"/>
    <w:rsid w:val="73C60B68"/>
    <w:rsid w:val="73CE5CED"/>
    <w:rsid w:val="742915A0"/>
    <w:rsid w:val="747D391D"/>
    <w:rsid w:val="74956EB9"/>
    <w:rsid w:val="751F2C26"/>
    <w:rsid w:val="75856CF0"/>
    <w:rsid w:val="75D734B1"/>
    <w:rsid w:val="76595CC4"/>
    <w:rsid w:val="766E02D0"/>
    <w:rsid w:val="76C92E49"/>
    <w:rsid w:val="76CC1E58"/>
    <w:rsid w:val="77073972"/>
    <w:rsid w:val="77093CF3"/>
    <w:rsid w:val="771B11CB"/>
    <w:rsid w:val="773407FB"/>
    <w:rsid w:val="77440722"/>
    <w:rsid w:val="774E4603"/>
    <w:rsid w:val="77534E09"/>
    <w:rsid w:val="775462E1"/>
    <w:rsid w:val="779F3BAA"/>
    <w:rsid w:val="77B149DA"/>
    <w:rsid w:val="77CD6B2D"/>
    <w:rsid w:val="77FE4D75"/>
    <w:rsid w:val="781E5417"/>
    <w:rsid w:val="787C57E1"/>
    <w:rsid w:val="79AC0945"/>
    <w:rsid w:val="79B9234A"/>
    <w:rsid w:val="79EF2389"/>
    <w:rsid w:val="7A871BE3"/>
    <w:rsid w:val="7A9C70A3"/>
    <w:rsid w:val="7AC5645E"/>
    <w:rsid w:val="7AD27064"/>
    <w:rsid w:val="7B4707E1"/>
    <w:rsid w:val="7C18217D"/>
    <w:rsid w:val="7C5A1CEB"/>
    <w:rsid w:val="7C5A4544"/>
    <w:rsid w:val="7C5C3201"/>
    <w:rsid w:val="7C883F5E"/>
    <w:rsid w:val="7C9B5288"/>
    <w:rsid w:val="7CAC0188"/>
    <w:rsid w:val="7CBC51FE"/>
    <w:rsid w:val="7DB303AF"/>
    <w:rsid w:val="7DD56578"/>
    <w:rsid w:val="7E525E1A"/>
    <w:rsid w:val="7E5C45A3"/>
    <w:rsid w:val="7E8D29AE"/>
    <w:rsid w:val="7F405C73"/>
    <w:rsid w:val="7F5C05D3"/>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pageBreakBefore/>
      <w:spacing w:before="260" w:after="260" w:line="413" w:lineRule="auto"/>
      <w:outlineLvl w:val="1"/>
    </w:pPr>
    <w:rPr>
      <w:rFonts w:eastAsia="黑体"/>
      <w:b/>
      <w:sz w:val="32"/>
    </w:rPr>
  </w:style>
  <w:style w:type="paragraph" w:styleId="4">
    <w:name w:val="heading 3"/>
    <w:basedOn w:val="1"/>
    <w:next w:val="1"/>
    <w:unhideWhenUsed/>
    <w:qFormat/>
    <w:uiPriority w:val="9"/>
    <w:pPr>
      <w:keepNext/>
      <w:keepLines/>
      <w:spacing w:before="260" w:after="260" w:line="413" w:lineRule="auto"/>
      <w:outlineLvl w:val="2"/>
    </w:pPr>
    <w:rPr>
      <w:rFonts w:eastAsia="黑体"/>
      <w:b/>
      <w:sz w:val="30"/>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6">
    <w:name w:val="Date"/>
    <w:basedOn w:val="1"/>
    <w:next w:val="1"/>
    <w:link w:val="15"/>
    <w:semiHidden/>
    <w:unhideWhenUsed/>
    <w:qFormat/>
    <w:uiPriority w:val="99"/>
    <w:pPr>
      <w:ind w:left="100" w:leftChars="2500"/>
    </w:pPr>
  </w:style>
  <w:style w:type="paragraph" w:styleId="7">
    <w:name w:val="footer"/>
    <w:basedOn w:val="1"/>
    <w:unhideWhenUsed/>
    <w:qFormat/>
    <w:uiPriority w:val="99"/>
    <w:pPr>
      <w:tabs>
        <w:tab w:val="center" w:pos="4153"/>
        <w:tab w:val="right" w:pos="8306"/>
      </w:tabs>
      <w:snapToGrid w:val="0"/>
    </w:pPr>
    <w:rPr>
      <w:sz w:val="18"/>
    </w:rPr>
  </w:style>
  <w:style w:type="paragraph" w:styleId="8">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9">
    <w:name w:val="toc 1"/>
    <w:basedOn w:val="1"/>
    <w:next w:val="1"/>
    <w:semiHidden/>
    <w:unhideWhenUsed/>
    <w:qFormat/>
    <w:uiPriority w:val="39"/>
  </w:style>
  <w:style w:type="paragraph" w:styleId="10">
    <w:name w:val="toc 2"/>
    <w:basedOn w:val="1"/>
    <w:next w:val="1"/>
    <w:semiHidden/>
    <w:unhideWhenUsed/>
    <w:qFormat/>
    <w:uiPriority w:val="39"/>
    <w:pPr>
      <w:ind w:left="420" w:leftChars="200"/>
    </w:pPr>
  </w:style>
  <w:style w:type="paragraph" w:styleId="11">
    <w:name w:val="Normal (Web)"/>
    <w:basedOn w:val="1"/>
    <w:qFormat/>
    <w:uiPriority w:val="0"/>
    <w:pPr>
      <w:spacing w:beforeAutospacing="1" w:afterAutospacing="1"/>
    </w:pPr>
    <w:rPr>
      <w:rFonts w:cs="Times New Roman"/>
      <w:kern w:val="0"/>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
    <w:name w:val="日期 字符"/>
    <w:basedOn w:val="14"/>
    <w:link w:val="6"/>
    <w:semiHidden/>
    <w:qFormat/>
    <w:uiPriority w:val="99"/>
    <w:rPr>
      <w:rFonts w:ascii="Times New Roman" w:hAnsi="Times New Roman" w:eastAsia="宋体"/>
      <w:sz w:val="24"/>
    </w:rPr>
  </w:style>
  <w:style w:type="paragraph" w:styleId="16">
    <w:name w:val="List Paragraph"/>
    <w:basedOn w:val="1"/>
    <w:qFormat/>
    <w:uiPriority w:val="34"/>
    <w:pPr>
      <w:ind w:firstLine="420"/>
    </w:pPr>
  </w:style>
  <w:style w:type="character" w:customStyle="1" w:styleId="17">
    <w:name w:val="标题 1 字符"/>
    <w:basedOn w:val="14"/>
    <w:link w:val="2"/>
    <w:qFormat/>
    <w:uiPriority w:val="9"/>
    <w:rPr>
      <w:rFonts w:ascii="Times New Roman" w:hAnsi="Times New Roman" w:eastAsia="宋体"/>
      <w:b/>
      <w:bCs/>
      <w:kern w:val="44"/>
      <w:sz w:val="44"/>
      <w:szCs w:val="44"/>
    </w:rPr>
  </w:style>
  <w:style w:type="paragraph" w:customStyle="1" w:styleId="18">
    <w:name w:val="WPSOffice手动目录 1"/>
    <w:uiPriority w:val="0"/>
    <w:rPr>
      <w:rFonts w:asciiTheme="minorHAnsi" w:hAnsiTheme="minorHAnsi" w:eastAsiaTheme="minorEastAsia" w:cstheme="minorBidi"/>
      <w:lang w:val="en-US" w:eastAsia="zh-CN" w:bidi="ar-SA"/>
    </w:rPr>
  </w:style>
  <w:style w:type="paragraph" w:customStyle="1" w:styleId="19">
    <w:name w:val="WPSOffice手动目录 2"/>
    <w:uiPriority w:val="0"/>
    <w:pPr>
      <w:ind w:left="200" w:leftChars="200"/>
    </w:pPr>
    <w:rPr>
      <w:rFonts w:asciiTheme="minorHAnsi" w:hAnsiTheme="minorHAnsi" w:eastAsiaTheme="minorEastAsia" w:cstheme="minorBidi"/>
      <w:lang w:val="en-US" w:eastAsia="zh-CN" w:bidi="ar-SA"/>
    </w:rPr>
  </w:style>
  <w:style w:type="character" w:customStyle="1" w:styleId="20">
    <w:name w:val="标题 2 字符"/>
    <w:link w:val="3"/>
    <w:qFormat/>
    <w:uiPriority w:val="9"/>
    <w:rPr>
      <w:rFonts w:ascii="Times New Roman" w:hAnsi="Times New Roman" w:eastAsia="黑体"/>
      <w:b/>
      <w:kern w:val="2"/>
      <w:sz w:val="32"/>
      <w:szCs w:val="22"/>
    </w:rPr>
  </w:style>
  <w:style w:type="character" w:customStyle="1" w:styleId="21">
    <w:name w:val="标题 4 字符"/>
    <w:basedOn w:val="14"/>
    <w:link w:val="5"/>
    <w:uiPriority w:val="9"/>
    <w:rPr>
      <w:rFonts w:asciiTheme="majorHAnsi" w:hAnsiTheme="majorHAnsi" w:eastAsiaTheme="majorEastAsia" w:cstheme="majorBidi"/>
      <w:b/>
      <w:bCs/>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54.emf"/><Relationship Id="rId84" Type="http://schemas.openxmlformats.org/officeDocument/2006/relationships/oleObject" Target="embeddings/oleObject11.bin"/><Relationship Id="rId83" Type="http://schemas.openxmlformats.org/officeDocument/2006/relationships/image" Target="media/image53.png"/><Relationship Id="rId82" Type="http://schemas.openxmlformats.org/officeDocument/2006/relationships/image" Target="media/image52.emf"/><Relationship Id="rId81" Type="http://schemas.openxmlformats.org/officeDocument/2006/relationships/package" Target="embeddings/Microsoft_Visio___8.vsdx"/><Relationship Id="rId80" Type="http://schemas.openxmlformats.org/officeDocument/2006/relationships/image" Target="media/image51.jpeg"/><Relationship Id="rId8" Type="http://schemas.openxmlformats.org/officeDocument/2006/relationships/footer" Target="footer1.xml"/><Relationship Id="rId79" Type="http://schemas.openxmlformats.org/officeDocument/2006/relationships/image" Target="media/image50.emf"/><Relationship Id="rId78" Type="http://schemas.openxmlformats.org/officeDocument/2006/relationships/package" Target="embeddings/Microsoft_Visio___7.vsdx"/><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png"/><Relationship Id="rId73" Type="http://schemas.openxmlformats.org/officeDocument/2006/relationships/image" Target="media/image45.png"/><Relationship Id="rId72"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42.png"/><Relationship Id="rId7" Type="http://schemas.openxmlformats.org/officeDocument/2006/relationships/header" Target="header3.xml"/><Relationship Id="rId69" Type="http://schemas.openxmlformats.org/officeDocument/2006/relationships/image" Target="media/image41.png"/><Relationship Id="rId68" Type="http://schemas.openxmlformats.org/officeDocument/2006/relationships/image" Target="media/image40.png"/><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png"/><Relationship Id="rId56" Type="http://schemas.openxmlformats.org/officeDocument/2006/relationships/image" Target="media/image28.png"/><Relationship Id="rId55" Type="http://schemas.openxmlformats.org/officeDocument/2006/relationships/image" Target="media/image27.emf"/><Relationship Id="rId54" Type="http://schemas.openxmlformats.org/officeDocument/2006/relationships/oleObject" Target="embeddings/oleObject10.bin"/><Relationship Id="rId53" Type="http://schemas.openxmlformats.org/officeDocument/2006/relationships/image" Target="media/image26.png"/><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header" Target="header1.xml"/><Relationship Id="rId49" Type="http://schemas.openxmlformats.org/officeDocument/2006/relationships/image" Target="media/image22.emf"/><Relationship Id="rId48" Type="http://schemas.openxmlformats.org/officeDocument/2006/relationships/oleObject" Target="embeddings/oleObject9.bin"/><Relationship Id="rId47" Type="http://schemas.openxmlformats.org/officeDocument/2006/relationships/image" Target="media/image21.emf"/><Relationship Id="rId46" Type="http://schemas.openxmlformats.org/officeDocument/2006/relationships/oleObject" Target="embeddings/oleObject8.bin"/><Relationship Id="rId45" Type="http://schemas.openxmlformats.org/officeDocument/2006/relationships/image" Target="media/image20.emf"/><Relationship Id="rId44" Type="http://schemas.openxmlformats.org/officeDocument/2006/relationships/oleObject" Target="embeddings/oleObject7.bin"/><Relationship Id="rId43" Type="http://schemas.openxmlformats.org/officeDocument/2006/relationships/image" Target="media/image19.png"/><Relationship Id="rId42" Type="http://schemas.openxmlformats.org/officeDocument/2006/relationships/image" Target="media/image18.emf"/><Relationship Id="rId41" Type="http://schemas.openxmlformats.org/officeDocument/2006/relationships/oleObject" Target="embeddings/oleObject6.bin"/><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emf"/><Relationship Id="rId38" Type="http://schemas.openxmlformats.org/officeDocument/2006/relationships/oleObject" Target="embeddings/oleObject5.bin"/><Relationship Id="rId37" Type="http://schemas.openxmlformats.org/officeDocument/2006/relationships/image" Target="media/image15.png"/><Relationship Id="rId36" Type="http://schemas.openxmlformats.org/officeDocument/2006/relationships/image" Target="media/image14.emf"/><Relationship Id="rId35" Type="http://schemas.openxmlformats.org/officeDocument/2006/relationships/package" Target="embeddings/Microsoft_Visio___6.vsdx"/><Relationship Id="rId34" Type="http://schemas.openxmlformats.org/officeDocument/2006/relationships/image" Target="media/image13.emf"/><Relationship Id="rId33" Type="http://schemas.openxmlformats.org/officeDocument/2006/relationships/package" Target="embeddings/Microsoft_Visio___5.vsdx"/><Relationship Id="rId32" Type="http://schemas.openxmlformats.org/officeDocument/2006/relationships/image" Target="media/image12.png"/><Relationship Id="rId31" Type="http://schemas.openxmlformats.org/officeDocument/2006/relationships/image" Target="media/image11.emf"/><Relationship Id="rId30" Type="http://schemas.openxmlformats.org/officeDocument/2006/relationships/oleObject" Target="embeddings/oleObject4.bin"/><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emf"/><Relationship Id="rId27" Type="http://schemas.openxmlformats.org/officeDocument/2006/relationships/package" Target="embeddings/Microsoft_Visio___4.vsdx"/><Relationship Id="rId26" Type="http://schemas.openxmlformats.org/officeDocument/2006/relationships/image" Target="media/image8.emf"/><Relationship Id="rId25" Type="http://schemas.openxmlformats.org/officeDocument/2006/relationships/oleObject" Target="embeddings/oleObject3.bin"/><Relationship Id="rId24" Type="http://schemas.openxmlformats.org/officeDocument/2006/relationships/image" Target="media/image7.emf"/><Relationship Id="rId23" Type="http://schemas.openxmlformats.org/officeDocument/2006/relationships/package" Target="embeddings/Microsoft_Visio___3.vsdx"/><Relationship Id="rId22" Type="http://schemas.openxmlformats.org/officeDocument/2006/relationships/image" Target="media/image6.emf"/><Relationship Id="rId21" Type="http://schemas.openxmlformats.org/officeDocument/2006/relationships/package" Target="embeddings/Microsoft_Visio___2.vsdx"/><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package" Target="embeddings/Microsoft_Visio___1.vsdx"/><Relationship Id="rId18" Type="http://schemas.openxmlformats.org/officeDocument/2006/relationships/image" Target="media/image4.emf"/><Relationship Id="rId17" Type="http://schemas.openxmlformats.org/officeDocument/2006/relationships/oleObject" Target="embeddings/oleObject2.bin"/><Relationship Id="rId16" Type="http://schemas.openxmlformats.org/officeDocument/2006/relationships/image" Target="media/image3.emf"/><Relationship Id="rId15" Type="http://schemas.openxmlformats.org/officeDocument/2006/relationships/oleObject" Target="embeddings/oleObject1.bin"/><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8762</Words>
  <Characters>10734</Characters>
  <Lines>89</Lines>
  <Paragraphs>25</Paragraphs>
  <TotalTime>2</TotalTime>
  <ScaleCrop>false</ScaleCrop>
  <LinksUpToDate>false</LinksUpToDate>
  <CharactersWithSpaces>11322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2023-04-24T13:21:00Z</dcterms:created>
  <dc:creator>魏 学静</dc:creator>
  <cp:lastModifiedBy>hp</cp:lastModifiedBy>
  <dcterms:modified xsi:type="dcterms:W3CDTF">2023-05-26T13:36:44Z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